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256" w:rsidRPr="00437FF8" w:rsidRDefault="008F1256" w:rsidP="008F1256">
      <w:pPr>
        <w:jc w:val="center"/>
        <w:rPr>
          <w:rFonts w:ascii="Times New Roman" w:hAnsi="Times New Roman" w:cs="Times New Roman"/>
          <w:sz w:val="28"/>
          <w:szCs w:val="28"/>
        </w:rPr>
      </w:pPr>
      <w:r w:rsidRPr="00437FF8">
        <w:rPr>
          <w:rFonts w:ascii="Times New Roman" w:hAnsi="Times New Roman" w:cs="Times New Roman"/>
          <w:sz w:val="28"/>
          <w:szCs w:val="28"/>
        </w:rPr>
        <w:t xml:space="preserve">Аннотации к рабочим программам по </w:t>
      </w:r>
      <w:r>
        <w:rPr>
          <w:rFonts w:ascii="Times New Roman" w:hAnsi="Times New Roman" w:cs="Times New Roman"/>
          <w:sz w:val="28"/>
          <w:szCs w:val="28"/>
        </w:rPr>
        <w:t>технологии</w:t>
      </w:r>
    </w:p>
    <w:p w:rsidR="008F1256" w:rsidRPr="00437FF8" w:rsidRDefault="008F1256" w:rsidP="008F1256">
      <w:pPr>
        <w:jc w:val="center"/>
        <w:rPr>
          <w:rFonts w:ascii="Times New Roman" w:hAnsi="Times New Roman" w:cs="Times New Roman"/>
          <w:sz w:val="28"/>
          <w:szCs w:val="28"/>
        </w:rPr>
      </w:pPr>
      <w:r w:rsidRPr="00437FF8">
        <w:rPr>
          <w:rFonts w:ascii="Times New Roman" w:hAnsi="Times New Roman" w:cs="Times New Roman"/>
          <w:sz w:val="28"/>
          <w:szCs w:val="28"/>
        </w:rPr>
        <w:t>Учитель: Га</w:t>
      </w:r>
      <w:r>
        <w:rPr>
          <w:rFonts w:ascii="Times New Roman" w:hAnsi="Times New Roman" w:cs="Times New Roman"/>
          <w:sz w:val="28"/>
          <w:szCs w:val="28"/>
        </w:rPr>
        <w:t xml:space="preserve">ниев </w:t>
      </w:r>
      <w:proofErr w:type="spellStart"/>
      <w:r>
        <w:rPr>
          <w:rFonts w:ascii="Times New Roman" w:hAnsi="Times New Roman" w:cs="Times New Roman"/>
          <w:sz w:val="28"/>
          <w:szCs w:val="28"/>
        </w:rPr>
        <w:t>Альтаф</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Гаптелнурович</w:t>
      </w:r>
      <w:proofErr w:type="spellEnd"/>
    </w:p>
    <w:p w:rsidR="008F1256" w:rsidRPr="00437FF8" w:rsidRDefault="008F1256" w:rsidP="008F1256">
      <w:pPr>
        <w:jc w:val="center"/>
        <w:rPr>
          <w:rFonts w:ascii="Times New Roman" w:hAnsi="Times New Roman" w:cs="Times New Roman"/>
          <w:sz w:val="28"/>
          <w:szCs w:val="28"/>
        </w:rPr>
      </w:pPr>
      <w:r>
        <w:rPr>
          <w:rFonts w:ascii="Times New Roman" w:hAnsi="Times New Roman" w:cs="Times New Roman"/>
          <w:sz w:val="28"/>
          <w:szCs w:val="28"/>
        </w:rPr>
        <w:t>5</w:t>
      </w:r>
      <w:r w:rsidRPr="00437FF8">
        <w:rPr>
          <w:rFonts w:ascii="Times New Roman" w:hAnsi="Times New Roman" w:cs="Times New Roman"/>
          <w:sz w:val="28"/>
          <w:szCs w:val="28"/>
        </w:rPr>
        <w:t xml:space="preserve"> класс</w:t>
      </w:r>
    </w:p>
    <w:p w:rsidR="008F1256" w:rsidRPr="008165B5" w:rsidRDefault="008F1256" w:rsidP="008F1256">
      <w:pPr>
        <w:rPr>
          <w:rFonts w:ascii="Times New Roman" w:hAnsi="Times New Roman"/>
          <w:b/>
          <w:bCs/>
          <w:sz w:val="24"/>
          <w:szCs w:val="24"/>
        </w:rPr>
      </w:pPr>
      <w:r w:rsidRPr="00437FF8">
        <w:rPr>
          <w:rFonts w:ascii="Times New Roman" w:hAnsi="Times New Roman" w:cs="Times New Roman"/>
          <w:sz w:val="28"/>
          <w:szCs w:val="28"/>
        </w:rPr>
        <w:t xml:space="preserve">Реализация рабочей программы предполагается в условиях классно-урочной системы обучения, </w:t>
      </w:r>
      <w:r>
        <w:rPr>
          <w:rFonts w:ascii="Times New Roman" w:hAnsi="Times New Roman" w:cs="Times New Roman"/>
          <w:sz w:val="28"/>
          <w:szCs w:val="28"/>
        </w:rPr>
        <w:t xml:space="preserve">на ее освоение отводится по </w:t>
      </w:r>
      <w:r w:rsidR="00AE0D4E">
        <w:rPr>
          <w:rFonts w:ascii="Times New Roman" w:hAnsi="Times New Roman" w:cs="Times New Roman"/>
          <w:sz w:val="28"/>
          <w:szCs w:val="28"/>
        </w:rPr>
        <w:t>70</w:t>
      </w:r>
      <w:r w:rsidRPr="00437FF8">
        <w:rPr>
          <w:rFonts w:ascii="Times New Roman" w:hAnsi="Times New Roman" w:cs="Times New Roman"/>
          <w:sz w:val="28"/>
          <w:szCs w:val="28"/>
        </w:rPr>
        <w:t xml:space="preserve"> часов в год в </w:t>
      </w:r>
      <w:r>
        <w:rPr>
          <w:rFonts w:ascii="Times New Roman" w:hAnsi="Times New Roman" w:cs="Times New Roman"/>
          <w:sz w:val="28"/>
          <w:szCs w:val="28"/>
        </w:rPr>
        <w:t>5</w:t>
      </w:r>
      <w:r w:rsidRPr="00437FF8">
        <w:rPr>
          <w:rFonts w:ascii="Times New Roman" w:hAnsi="Times New Roman" w:cs="Times New Roman"/>
          <w:sz w:val="28"/>
          <w:szCs w:val="28"/>
        </w:rPr>
        <w:t xml:space="preserve"> классе (по </w:t>
      </w:r>
      <w:r w:rsidR="00AE0D4E">
        <w:rPr>
          <w:rFonts w:ascii="Times New Roman" w:hAnsi="Times New Roman" w:cs="Times New Roman"/>
          <w:sz w:val="28"/>
          <w:szCs w:val="28"/>
        </w:rPr>
        <w:t>2</w:t>
      </w:r>
      <w:r w:rsidRPr="00437FF8">
        <w:rPr>
          <w:rFonts w:ascii="Times New Roman" w:hAnsi="Times New Roman" w:cs="Times New Roman"/>
          <w:sz w:val="28"/>
          <w:szCs w:val="28"/>
        </w:rPr>
        <w:t xml:space="preserve"> часов в неделю).</w:t>
      </w:r>
      <w:r w:rsidR="005059EB">
        <w:rPr>
          <w:rFonts w:ascii="Times New Roman" w:hAnsi="Times New Roman" w:cs="Times New Roman"/>
          <w:sz w:val="28"/>
          <w:szCs w:val="28"/>
        </w:rPr>
        <w:t xml:space="preserve"> Рабочая программа ориентирована</w:t>
      </w:r>
      <w:r w:rsidRPr="00437FF8">
        <w:rPr>
          <w:rFonts w:ascii="Times New Roman" w:hAnsi="Times New Roman" w:cs="Times New Roman"/>
          <w:sz w:val="28"/>
          <w:szCs w:val="28"/>
        </w:rPr>
        <w:t xml:space="preserve"> на использование учебно-методического комплекта</w:t>
      </w:r>
      <w:r>
        <w:rPr>
          <w:rFonts w:ascii="Times New Roman" w:hAnsi="Times New Roman" w:cs="Times New Roman"/>
          <w:sz w:val="28"/>
          <w:szCs w:val="28"/>
        </w:rPr>
        <w:t>.</w:t>
      </w:r>
      <w:r w:rsidRPr="00437FF8">
        <w:rPr>
          <w:rFonts w:ascii="Times New Roman" w:hAnsi="Times New Roman" w:cs="Times New Roman"/>
          <w:sz w:val="28"/>
          <w:szCs w:val="28"/>
        </w:rPr>
        <w:t xml:space="preserve"> </w:t>
      </w:r>
      <w:proofErr w:type="spellStart"/>
      <w:r w:rsidRPr="008F1256">
        <w:rPr>
          <w:rFonts w:ascii="Times New Roman" w:hAnsi="Times New Roman"/>
          <w:bCs/>
          <w:sz w:val="28"/>
          <w:szCs w:val="24"/>
        </w:rPr>
        <w:t>Н.В.Синица</w:t>
      </w:r>
      <w:proofErr w:type="spellEnd"/>
      <w:r w:rsidRPr="008F1256">
        <w:rPr>
          <w:rFonts w:ascii="Times New Roman" w:hAnsi="Times New Roman"/>
          <w:bCs/>
          <w:sz w:val="28"/>
          <w:szCs w:val="24"/>
        </w:rPr>
        <w:t xml:space="preserve">, </w:t>
      </w:r>
      <w:proofErr w:type="spellStart"/>
      <w:r w:rsidRPr="008F1256">
        <w:rPr>
          <w:rFonts w:ascii="Times New Roman" w:hAnsi="Times New Roman"/>
          <w:bCs/>
          <w:sz w:val="28"/>
          <w:szCs w:val="24"/>
        </w:rPr>
        <w:t>В.Д.Симоненко</w:t>
      </w:r>
      <w:proofErr w:type="spellEnd"/>
      <w:r w:rsidRPr="008F1256">
        <w:rPr>
          <w:rFonts w:ascii="Times New Roman" w:hAnsi="Times New Roman"/>
          <w:bCs/>
          <w:sz w:val="28"/>
          <w:szCs w:val="24"/>
        </w:rPr>
        <w:t xml:space="preserve"> Технология 5 класс, </w:t>
      </w:r>
      <w:proofErr w:type="spellStart"/>
      <w:r w:rsidRPr="008F1256">
        <w:rPr>
          <w:rFonts w:ascii="Times New Roman" w:hAnsi="Times New Roman"/>
          <w:bCs/>
          <w:sz w:val="28"/>
          <w:szCs w:val="24"/>
        </w:rPr>
        <w:t>Москава</w:t>
      </w:r>
      <w:proofErr w:type="spellEnd"/>
      <w:r w:rsidRPr="008F1256">
        <w:rPr>
          <w:rFonts w:ascii="Times New Roman" w:hAnsi="Times New Roman"/>
          <w:bCs/>
          <w:sz w:val="28"/>
          <w:szCs w:val="24"/>
        </w:rPr>
        <w:t xml:space="preserve"> «</w:t>
      </w:r>
      <w:proofErr w:type="spellStart"/>
      <w:r w:rsidRPr="008F1256">
        <w:rPr>
          <w:rFonts w:ascii="Times New Roman" w:hAnsi="Times New Roman"/>
          <w:bCs/>
          <w:sz w:val="28"/>
          <w:szCs w:val="24"/>
        </w:rPr>
        <w:t>Вентана</w:t>
      </w:r>
      <w:proofErr w:type="spellEnd"/>
      <w:r w:rsidRPr="008F1256">
        <w:rPr>
          <w:rFonts w:ascii="Times New Roman" w:hAnsi="Times New Roman"/>
          <w:bCs/>
          <w:sz w:val="28"/>
          <w:szCs w:val="24"/>
        </w:rPr>
        <w:t>-Граф» 2012 г.</w:t>
      </w:r>
    </w:p>
    <w:p w:rsidR="008F1256" w:rsidRDefault="008F1256" w:rsidP="008F1256">
      <w:pPr>
        <w:tabs>
          <w:tab w:val="left" w:pos="826"/>
        </w:tabs>
        <w:rPr>
          <w:rFonts w:ascii="Times New Roman" w:hAnsi="Times New Roman" w:cs="Times New Roman"/>
          <w:sz w:val="28"/>
          <w:szCs w:val="28"/>
        </w:rPr>
      </w:pPr>
      <w:r w:rsidRPr="00437FF8">
        <w:rPr>
          <w:rFonts w:ascii="Times New Roman" w:hAnsi="Times New Roman" w:cs="Times New Roman"/>
          <w:sz w:val="28"/>
          <w:szCs w:val="28"/>
        </w:rPr>
        <w:t>Формы, периодичность и порядок текущего контроля успеваемости и промежуточной аттестации обучающихся опре</w:t>
      </w:r>
      <w:r w:rsidR="005059EB">
        <w:rPr>
          <w:rFonts w:ascii="Times New Roman" w:hAnsi="Times New Roman" w:cs="Times New Roman"/>
          <w:sz w:val="28"/>
          <w:szCs w:val="28"/>
        </w:rPr>
        <w:t>деляются на основании локально-</w:t>
      </w:r>
      <w:bookmarkStart w:id="0" w:name="_GoBack"/>
      <w:bookmarkEnd w:id="0"/>
      <w:r w:rsidRPr="00437FF8">
        <w:rPr>
          <w:rFonts w:ascii="Times New Roman" w:hAnsi="Times New Roman" w:cs="Times New Roman"/>
          <w:sz w:val="28"/>
          <w:szCs w:val="28"/>
        </w:rPr>
        <w:t xml:space="preserve">нормативных актов школы. </w:t>
      </w:r>
    </w:p>
    <w:p w:rsidR="007D7CE5" w:rsidRDefault="007D7CE5" w:rsidP="008F1256">
      <w:pPr>
        <w:tabs>
          <w:tab w:val="left" w:pos="826"/>
        </w:tabs>
        <w:rPr>
          <w:rFonts w:ascii="Times New Roman" w:hAnsi="Times New Roman" w:cs="Times New Roman"/>
          <w:sz w:val="28"/>
          <w:szCs w:val="28"/>
        </w:rPr>
      </w:pPr>
    </w:p>
    <w:p w:rsidR="008F1256" w:rsidRPr="008F1256" w:rsidRDefault="008F1256" w:rsidP="008F1256">
      <w:pPr>
        <w:tabs>
          <w:tab w:val="left" w:pos="2640"/>
        </w:tabs>
        <w:spacing w:after="0"/>
        <w:jc w:val="center"/>
        <w:rPr>
          <w:rFonts w:ascii="Times New Roman" w:hAnsi="Times New Roman" w:cs="Times New Roman"/>
          <w:b/>
          <w:sz w:val="28"/>
          <w:szCs w:val="28"/>
        </w:rPr>
      </w:pPr>
      <w:r w:rsidRPr="008F1256">
        <w:rPr>
          <w:rFonts w:ascii="Times New Roman" w:hAnsi="Times New Roman" w:cs="Times New Roman"/>
          <w:b/>
          <w:sz w:val="28"/>
          <w:szCs w:val="28"/>
        </w:rPr>
        <w:t>Планируемые результаты освоения учебного предмета:</w:t>
      </w:r>
    </w:p>
    <w:p w:rsidR="008F1256" w:rsidRPr="008F1256" w:rsidRDefault="008F1256" w:rsidP="008F1256">
      <w:pPr>
        <w:pStyle w:val="a4"/>
        <w:ind w:left="0"/>
        <w:rPr>
          <w:b/>
          <w:sz w:val="28"/>
          <w:szCs w:val="28"/>
          <w:lang w:val="ru-RU"/>
        </w:rPr>
      </w:pPr>
      <w:proofErr w:type="spellStart"/>
      <w:r w:rsidRPr="008F1256">
        <w:rPr>
          <w:b/>
          <w:sz w:val="28"/>
          <w:szCs w:val="28"/>
          <w:u w:val="single"/>
        </w:rPr>
        <w:t>Личностые</w:t>
      </w:r>
      <w:proofErr w:type="spellEnd"/>
      <w:r w:rsidRPr="008F1256">
        <w:rPr>
          <w:b/>
          <w:sz w:val="28"/>
          <w:szCs w:val="28"/>
          <w:u w:val="single"/>
        </w:rPr>
        <w:t>,</w:t>
      </w:r>
      <w:r w:rsidRPr="008F1256">
        <w:rPr>
          <w:b/>
          <w:sz w:val="28"/>
          <w:szCs w:val="28"/>
          <w:u w:val="single"/>
          <w:lang w:val="ru-RU"/>
        </w:rPr>
        <w:t xml:space="preserve"> </w:t>
      </w:r>
      <w:r w:rsidRPr="008F1256">
        <w:rPr>
          <w:b/>
          <w:sz w:val="28"/>
          <w:szCs w:val="28"/>
          <w:u w:val="single"/>
        </w:rPr>
        <w:t xml:space="preserve"> </w:t>
      </w:r>
      <w:proofErr w:type="spellStart"/>
      <w:r w:rsidRPr="008F1256">
        <w:rPr>
          <w:b/>
          <w:sz w:val="28"/>
          <w:szCs w:val="28"/>
          <w:u w:val="single"/>
        </w:rPr>
        <w:t>метапредметные</w:t>
      </w:r>
      <w:proofErr w:type="spellEnd"/>
      <w:r w:rsidRPr="008F1256">
        <w:rPr>
          <w:b/>
          <w:sz w:val="28"/>
          <w:szCs w:val="28"/>
          <w:u w:val="single"/>
        </w:rPr>
        <w:t xml:space="preserve"> и предметные результаты освоения учебного предмета</w:t>
      </w:r>
      <w:r w:rsidRPr="008F1256">
        <w:rPr>
          <w:b/>
          <w:sz w:val="28"/>
          <w:szCs w:val="28"/>
          <w:u w:val="single"/>
          <w:lang w:val="ru-RU"/>
        </w:rPr>
        <w:t>.</w:t>
      </w:r>
    </w:p>
    <w:p w:rsidR="008F1256" w:rsidRPr="008F1256" w:rsidRDefault="008F1256" w:rsidP="008F1256">
      <w:pPr>
        <w:keepNext/>
        <w:spacing w:after="0" w:line="240" w:lineRule="auto"/>
        <w:outlineLvl w:val="0"/>
        <w:rPr>
          <w:rFonts w:ascii="Times New Roman" w:eastAsia="Times New Roman" w:hAnsi="Times New Roman" w:cs="Times New Roman"/>
          <w:sz w:val="28"/>
          <w:szCs w:val="28"/>
          <w:lang w:eastAsia="ru-RU"/>
        </w:rPr>
      </w:pPr>
      <w:r w:rsidRPr="008F1256">
        <w:rPr>
          <w:rFonts w:ascii="Times New Roman" w:eastAsia="Times New Roman" w:hAnsi="Times New Roman" w:cs="Times New Roman"/>
          <w:b/>
          <w:sz w:val="28"/>
          <w:szCs w:val="28"/>
          <w:lang w:eastAsia="ru-RU"/>
        </w:rPr>
        <w:t xml:space="preserve">                                     Личностными результатами </w:t>
      </w:r>
      <w:r w:rsidRPr="008F1256">
        <w:rPr>
          <w:rFonts w:ascii="Times New Roman" w:eastAsia="Times New Roman" w:hAnsi="Times New Roman" w:cs="Times New Roman"/>
          <w:sz w:val="28"/>
          <w:szCs w:val="28"/>
          <w:lang w:eastAsia="ru-RU"/>
        </w:rPr>
        <w:t>обучения технологии учащихся основной школы являются:</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w:t>
      </w:r>
      <w:proofErr w:type="spellStart"/>
      <w:r w:rsidRPr="008F1256">
        <w:rPr>
          <w:rFonts w:ascii="Times New Roman" w:eastAsia="Times New Roman" w:hAnsi="Times New Roman" w:cs="Times New Roman"/>
          <w:sz w:val="28"/>
          <w:szCs w:val="28"/>
          <w:lang w:eastAsia="ru-RU"/>
        </w:rPr>
        <w:t>сформированность</w:t>
      </w:r>
      <w:proofErr w:type="spellEnd"/>
      <w:r w:rsidRPr="008F1256">
        <w:rPr>
          <w:rFonts w:ascii="Times New Roman" w:eastAsia="Times New Roman" w:hAnsi="Times New Roman" w:cs="Times New Roman"/>
          <w:sz w:val="28"/>
          <w:szCs w:val="28"/>
          <w:lang w:eastAsia="ru-RU"/>
        </w:rPr>
        <w:t xml:space="preserve"> личностных  познавательных, интеллектуальных и творческих способностей и интересов в предметной технологической деятельности и необходимости непрерывного образования в современном обществе Л</w:t>
      </w:r>
      <w:proofErr w:type="gramStart"/>
      <w:r w:rsidRPr="008F1256">
        <w:rPr>
          <w:rFonts w:ascii="Times New Roman" w:eastAsia="Times New Roman" w:hAnsi="Times New Roman" w:cs="Times New Roman"/>
          <w:sz w:val="28"/>
          <w:szCs w:val="28"/>
          <w:lang w:eastAsia="ru-RU"/>
        </w:rPr>
        <w:t>1</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самостоятельность в приобретении новых знаний, практических умений и навыковЛ</w:t>
      </w:r>
      <w:proofErr w:type="gramStart"/>
      <w:r w:rsidRPr="008F1256">
        <w:rPr>
          <w:rFonts w:ascii="Times New Roman" w:eastAsia="Times New Roman" w:hAnsi="Times New Roman" w:cs="Times New Roman"/>
          <w:sz w:val="28"/>
          <w:szCs w:val="28"/>
          <w:lang w:eastAsia="ru-RU"/>
        </w:rPr>
        <w:t>2</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keepNext/>
        <w:spacing w:after="0" w:line="240" w:lineRule="auto"/>
        <w:jc w:val="both"/>
        <w:outlineLvl w:val="0"/>
        <w:rPr>
          <w:rFonts w:ascii="Times New Roman" w:eastAsia="Times New Roman" w:hAnsi="Times New Roman" w:cs="Times New Roman"/>
          <w:b/>
          <w:sz w:val="28"/>
          <w:szCs w:val="28"/>
          <w:lang w:eastAsia="ru-RU"/>
        </w:rPr>
      </w:pPr>
      <w:r w:rsidRPr="008F1256">
        <w:rPr>
          <w:rFonts w:ascii="Times New Roman" w:eastAsia="Times New Roman" w:hAnsi="Times New Roman" w:cs="Times New Roman"/>
          <w:sz w:val="28"/>
          <w:szCs w:val="28"/>
          <w:lang w:eastAsia="ru-RU"/>
        </w:rPr>
        <w:t xml:space="preserve">    </w:t>
      </w:r>
      <w:r w:rsidRPr="008F1256">
        <w:rPr>
          <w:rFonts w:ascii="Times New Roman" w:eastAsia="Times New Roman" w:hAnsi="Times New Roman" w:cs="Times New Roman"/>
          <w:b/>
          <w:sz w:val="28"/>
          <w:szCs w:val="28"/>
          <w:lang w:eastAsia="ru-RU"/>
        </w:rPr>
        <w:t xml:space="preserve"> ♦   </w:t>
      </w:r>
      <w:r w:rsidRPr="008F1256">
        <w:rPr>
          <w:rFonts w:ascii="Times New Roman" w:eastAsia="Times New Roman" w:hAnsi="Times New Roman" w:cs="Times New Roman"/>
          <w:sz w:val="28"/>
          <w:szCs w:val="28"/>
          <w:lang w:eastAsia="ru-RU"/>
        </w:rPr>
        <w:t>мотивация образовательной деятельности на основе личностно ориентированного подхода Л3;</w:t>
      </w:r>
      <w:r w:rsidRPr="008F1256">
        <w:rPr>
          <w:rFonts w:ascii="Times New Roman" w:eastAsia="Times New Roman" w:hAnsi="Times New Roman" w:cs="Times New Roman"/>
          <w:b/>
          <w:sz w:val="28"/>
          <w:szCs w:val="28"/>
          <w:lang w:eastAsia="ru-RU"/>
        </w:rPr>
        <w:t xml:space="preserve"> </w:t>
      </w:r>
    </w:p>
    <w:p w:rsidR="008F1256" w:rsidRPr="008F1256" w:rsidRDefault="008F1256" w:rsidP="008F1256">
      <w:pPr>
        <w:keepNext/>
        <w:spacing w:after="0" w:line="240" w:lineRule="auto"/>
        <w:jc w:val="both"/>
        <w:outlineLvl w:val="0"/>
        <w:rPr>
          <w:rFonts w:ascii="Times New Roman" w:eastAsia="Times New Roman" w:hAnsi="Times New Roman" w:cs="Times New Roman"/>
          <w:sz w:val="28"/>
          <w:szCs w:val="28"/>
          <w:lang w:eastAsia="ru-RU"/>
        </w:rPr>
      </w:pPr>
      <w:r w:rsidRPr="008F1256">
        <w:rPr>
          <w:rFonts w:ascii="Times New Roman" w:eastAsia="Times New Roman" w:hAnsi="Times New Roman" w:cs="Times New Roman"/>
          <w:b/>
          <w:sz w:val="28"/>
          <w:szCs w:val="28"/>
          <w:lang w:eastAsia="ru-RU"/>
        </w:rPr>
        <w:t xml:space="preserve">     ♦  </w:t>
      </w:r>
      <w:r w:rsidRPr="008F1256">
        <w:rPr>
          <w:rFonts w:ascii="Times New Roman" w:eastAsia="Times New Roman" w:hAnsi="Times New Roman" w:cs="Times New Roman"/>
          <w:sz w:val="28"/>
          <w:szCs w:val="28"/>
          <w:lang w:eastAsia="ru-RU"/>
        </w:rPr>
        <w:t>готовность к выбору индивидуальной траектории будущей образовательной и профессиональной деятельности, в соответствии с собственными интересами и возможностями, и потребностями общества Л</w:t>
      </w:r>
      <w:proofErr w:type="gramStart"/>
      <w:r w:rsidRPr="008F1256">
        <w:rPr>
          <w:rFonts w:ascii="Times New Roman" w:eastAsia="Times New Roman" w:hAnsi="Times New Roman" w:cs="Times New Roman"/>
          <w:sz w:val="28"/>
          <w:szCs w:val="28"/>
          <w:lang w:eastAsia="ru-RU"/>
        </w:rPr>
        <w:t>4</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развитие </w:t>
      </w:r>
      <w:proofErr w:type="gramStart"/>
      <w:r w:rsidRPr="008F1256">
        <w:rPr>
          <w:rFonts w:ascii="Times New Roman" w:eastAsia="Times New Roman" w:hAnsi="Times New Roman" w:cs="Times New Roman"/>
          <w:sz w:val="28"/>
          <w:szCs w:val="28"/>
          <w:lang w:eastAsia="ru-RU"/>
        </w:rPr>
        <w:t>теоретического</w:t>
      </w:r>
      <w:proofErr w:type="gramEnd"/>
      <w:r w:rsidRPr="008F1256">
        <w:rPr>
          <w:rFonts w:ascii="Times New Roman" w:eastAsia="Times New Roman" w:hAnsi="Times New Roman" w:cs="Times New Roman"/>
          <w:sz w:val="28"/>
          <w:szCs w:val="28"/>
          <w:lang w:eastAsia="ru-RU"/>
        </w:rPr>
        <w:t>,      технико-технологического,     экономического      и</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исследовательского мышления Л5;</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развитие трудолюбия и ответственности, стремление к эффективной трудовой деятельности Л</w:t>
      </w:r>
      <w:proofErr w:type="gramStart"/>
      <w:r w:rsidRPr="008F1256">
        <w:rPr>
          <w:rFonts w:ascii="Times New Roman" w:eastAsia="Times New Roman" w:hAnsi="Times New Roman" w:cs="Times New Roman"/>
          <w:sz w:val="28"/>
          <w:szCs w:val="28"/>
          <w:lang w:eastAsia="ru-RU"/>
        </w:rPr>
        <w:t>6</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толерантное осознание, готовность и способность вести диалог с другими людьми, находить общие цели для их достижений Л</w:t>
      </w:r>
      <w:proofErr w:type="gramStart"/>
      <w:r w:rsidRPr="008F1256">
        <w:rPr>
          <w:rFonts w:ascii="Times New Roman" w:eastAsia="Times New Roman" w:hAnsi="Times New Roman" w:cs="Times New Roman"/>
          <w:sz w:val="28"/>
          <w:szCs w:val="28"/>
          <w:lang w:eastAsia="ru-RU"/>
        </w:rPr>
        <w:t>7</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проявление бережного отношения к природным и хозяйственным ресурсам, приобретение опыта природоохранной деятельности Л8;</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формирование эмоционально-личностного отношения к ценностям народной культуры, воспитание патриота  своей Родины Л</w:t>
      </w:r>
      <w:proofErr w:type="gramStart"/>
      <w:r w:rsidRPr="008F1256">
        <w:rPr>
          <w:rFonts w:ascii="Times New Roman" w:eastAsia="Times New Roman" w:hAnsi="Times New Roman" w:cs="Times New Roman"/>
          <w:sz w:val="28"/>
          <w:szCs w:val="28"/>
          <w:lang w:eastAsia="ru-RU"/>
        </w:rPr>
        <w:t>9</w:t>
      </w:r>
      <w:proofErr w:type="gramEnd"/>
      <w:r w:rsidRPr="008F1256">
        <w:rPr>
          <w:rFonts w:ascii="Times New Roman" w:eastAsia="Times New Roman" w:hAnsi="Times New Roman" w:cs="Times New Roman"/>
          <w:sz w:val="28"/>
          <w:szCs w:val="28"/>
          <w:lang w:eastAsia="ru-RU"/>
        </w:rPr>
        <w:t xml:space="preserve">. </w:t>
      </w:r>
    </w:p>
    <w:p w:rsidR="008F1256" w:rsidRPr="008F1256" w:rsidRDefault="008F1256" w:rsidP="008F1256">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8F1256">
        <w:rPr>
          <w:rFonts w:ascii="Times New Roman" w:eastAsia="Times New Roman" w:hAnsi="Times New Roman" w:cs="Times New Roman"/>
          <w:b/>
          <w:sz w:val="28"/>
          <w:szCs w:val="28"/>
          <w:lang w:eastAsia="ru-RU"/>
        </w:rPr>
        <w:lastRenderedPageBreak/>
        <w:t>Метапредметными</w:t>
      </w:r>
      <w:proofErr w:type="spellEnd"/>
      <w:r w:rsidRPr="008F1256">
        <w:rPr>
          <w:rFonts w:ascii="Times New Roman" w:eastAsia="Times New Roman" w:hAnsi="Times New Roman" w:cs="Times New Roman"/>
          <w:b/>
          <w:sz w:val="28"/>
          <w:szCs w:val="28"/>
          <w:lang w:eastAsia="ru-RU"/>
        </w:rPr>
        <w:t xml:space="preserve"> результатами </w:t>
      </w:r>
      <w:r w:rsidRPr="008F1256">
        <w:rPr>
          <w:rFonts w:ascii="Times New Roman" w:eastAsia="Times New Roman" w:hAnsi="Times New Roman" w:cs="Times New Roman"/>
          <w:sz w:val="28"/>
          <w:szCs w:val="28"/>
          <w:lang w:eastAsia="ru-RU"/>
        </w:rPr>
        <w:t>обучения технологии в основной школе являются: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F1256">
        <w:rPr>
          <w:rFonts w:ascii="Times New Roman" w:eastAsia="Times New Roman" w:hAnsi="Times New Roman" w:cs="Times New Roman"/>
          <w:sz w:val="28"/>
          <w:szCs w:val="28"/>
          <w:lang w:eastAsia="ru-RU"/>
        </w:rPr>
        <w:t xml:space="preserve">     ♦   умение адекватно оценивать себя, свои способности; видеть связь между затраченными усилиями и достигнутыми результатами Р</w:t>
      </w:r>
      <w:proofErr w:type="gramStart"/>
      <w:r w:rsidRPr="008F1256">
        <w:rPr>
          <w:rFonts w:ascii="Times New Roman" w:eastAsia="Times New Roman" w:hAnsi="Times New Roman" w:cs="Times New Roman"/>
          <w:sz w:val="28"/>
          <w:szCs w:val="28"/>
          <w:lang w:eastAsia="ru-RU"/>
        </w:rPr>
        <w:t>1</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самостоятельно определять способы решения учебных, творческих, исследовательских и социальных задач на основе заданных алгоритмов Р</w:t>
      </w:r>
      <w:proofErr w:type="gramStart"/>
      <w:r w:rsidRPr="008F1256">
        <w:rPr>
          <w:rFonts w:ascii="Times New Roman" w:eastAsia="Times New Roman" w:hAnsi="Times New Roman" w:cs="Times New Roman"/>
          <w:sz w:val="28"/>
          <w:szCs w:val="28"/>
          <w:lang w:eastAsia="ru-RU"/>
        </w:rPr>
        <w:t>2</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формирование умений продуктивно работать, общаться и взаимодействовать друг с другом, планировать и выполнять совместную коллективную работу,  корректировать результаты совместной деятельности Р3;</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владение навыками исследовательской и проектной деятельности, определение целей и задач, планирование деятельности, построение доказательств в отношении выдвинутых гипотез, моделирование технических объектов, разработка и изготовление творческих работ, формулирование выводов, представление и защита результатов исследования  в заданном формате Р</w:t>
      </w:r>
      <w:proofErr w:type="gramStart"/>
      <w:r w:rsidRPr="008F1256">
        <w:rPr>
          <w:rFonts w:ascii="Times New Roman" w:eastAsia="Times New Roman" w:hAnsi="Times New Roman" w:cs="Times New Roman"/>
          <w:sz w:val="28"/>
          <w:szCs w:val="28"/>
          <w:lang w:eastAsia="ru-RU"/>
        </w:rPr>
        <w:t>4</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использование дополнительной информации при проектировании и создании объектов, имеющих личную, общественно значимую  и потребительскую стоимость Р5;</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F1256">
        <w:rPr>
          <w:rFonts w:ascii="Times New Roman" w:eastAsia="Times New Roman" w:hAnsi="Times New Roman" w:cs="Times New Roman"/>
          <w:sz w:val="28"/>
          <w:szCs w:val="28"/>
          <w:lang w:eastAsia="ru-RU"/>
        </w:rPr>
        <w:t xml:space="preserve">     ♦     овладение нормами и правилами культуры труда на рабочем месте и правилами безопасности при выполнении различных технологических процессов Р</w:t>
      </w:r>
      <w:proofErr w:type="gramStart"/>
      <w:r w:rsidRPr="008F1256">
        <w:rPr>
          <w:rFonts w:ascii="Times New Roman" w:eastAsia="Times New Roman" w:hAnsi="Times New Roman" w:cs="Times New Roman"/>
          <w:sz w:val="28"/>
          <w:szCs w:val="28"/>
          <w:lang w:eastAsia="ru-RU"/>
        </w:rPr>
        <w:t>6</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pacing w:before="10" w:after="0"/>
        <w:ind w:right="19"/>
        <w:jc w:val="both"/>
        <w:rPr>
          <w:rFonts w:ascii="Times New Roman" w:hAnsi="Times New Roman" w:cs="Times New Roman"/>
          <w:color w:val="FF0000"/>
          <w:sz w:val="28"/>
          <w:szCs w:val="28"/>
          <w:shd w:val="clear" w:color="auto" w:fill="FFFFFF"/>
        </w:rPr>
      </w:pPr>
    </w:p>
    <w:p w:rsidR="008F1256" w:rsidRPr="008F1256" w:rsidRDefault="008F1256" w:rsidP="008F1256">
      <w:pPr>
        <w:spacing w:after="0" w:line="240" w:lineRule="auto"/>
        <w:jc w:val="center"/>
        <w:rPr>
          <w:rFonts w:ascii="Times New Roman" w:eastAsia="Times New Roman" w:hAnsi="Times New Roman" w:cs="Times New Roman"/>
          <w:sz w:val="28"/>
          <w:szCs w:val="28"/>
          <w:lang w:eastAsia="ru-RU"/>
        </w:rPr>
      </w:pPr>
      <w:r w:rsidRPr="008F1256">
        <w:rPr>
          <w:rFonts w:ascii="Times New Roman" w:eastAsia="Times New Roman" w:hAnsi="Times New Roman" w:cs="Times New Roman"/>
          <w:b/>
          <w:sz w:val="28"/>
          <w:szCs w:val="28"/>
          <w:lang w:eastAsia="ru-RU"/>
        </w:rPr>
        <w:t xml:space="preserve">Предметными результатами </w:t>
      </w:r>
      <w:r w:rsidRPr="008F1256">
        <w:rPr>
          <w:rFonts w:ascii="Times New Roman" w:eastAsia="Times New Roman" w:hAnsi="Times New Roman" w:cs="Times New Roman"/>
          <w:sz w:val="28"/>
          <w:szCs w:val="28"/>
          <w:lang w:eastAsia="ru-RU"/>
        </w:rPr>
        <w:t>обучения технологии в основной школе являются:</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В познавательной сфере:</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владение базовыми понятиями и терминологией, объяснять их с позиций  явлений социальной действительности П</w:t>
      </w:r>
      <w:proofErr w:type="gramStart"/>
      <w:r w:rsidRPr="008F1256">
        <w:rPr>
          <w:rFonts w:ascii="Times New Roman" w:eastAsia="Times New Roman" w:hAnsi="Times New Roman" w:cs="Times New Roman"/>
          <w:sz w:val="28"/>
          <w:szCs w:val="28"/>
          <w:lang w:eastAsia="ru-RU"/>
        </w:rPr>
        <w:t>1</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опыт использования полученных знаний и умений при планировании и освоении технологических процессов при обработке конструкционных материалов П</w:t>
      </w:r>
      <w:proofErr w:type="gramStart"/>
      <w:r w:rsidRPr="008F1256">
        <w:rPr>
          <w:rFonts w:ascii="Times New Roman" w:eastAsia="Times New Roman" w:hAnsi="Times New Roman" w:cs="Times New Roman"/>
          <w:sz w:val="28"/>
          <w:szCs w:val="28"/>
          <w:lang w:eastAsia="ru-RU"/>
        </w:rPr>
        <w:t>2</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подбор материалов, инструментов, оснастки, оборудования в соответствии с технологической, технической и графической документацией П3;</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подбор естественных и искусственных материалов для практических и проектных работ П</w:t>
      </w:r>
      <w:proofErr w:type="gramStart"/>
      <w:r w:rsidRPr="008F1256">
        <w:rPr>
          <w:rFonts w:ascii="Times New Roman" w:eastAsia="Times New Roman" w:hAnsi="Times New Roman" w:cs="Times New Roman"/>
          <w:sz w:val="28"/>
          <w:szCs w:val="28"/>
          <w:lang w:eastAsia="ru-RU"/>
        </w:rPr>
        <w:t>4</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F1256">
        <w:rPr>
          <w:rFonts w:ascii="Times New Roman" w:eastAsia="Times New Roman" w:hAnsi="Times New Roman" w:cs="Times New Roman"/>
          <w:sz w:val="28"/>
          <w:szCs w:val="28"/>
          <w:lang w:eastAsia="ru-RU"/>
        </w:rPr>
        <w:t xml:space="preserve">     ♦ владение способами научной организации труда при выполнении лабораторных, практических, исследовательских и  проектных работ П5;</w:t>
      </w:r>
    </w:p>
    <w:p w:rsidR="008F1256" w:rsidRPr="008F1256" w:rsidRDefault="008F1256" w:rsidP="008F1256">
      <w:pPr>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применение </w:t>
      </w:r>
      <w:proofErr w:type="spellStart"/>
      <w:r w:rsidRPr="008F1256">
        <w:rPr>
          <w:rFonts w:ascii="Times New Roman" w:eastAsia="Times New Roman" w:hAnsi="Times New Roman" w:cs="Times New Roman"/>
          <w:sz w:val="28"/>
          <w:szCs w:val="28"/>
          <w:lang w:eastAsia="ru-RU"/>
        </w:rPr>
        <w:t>межпредметных</w:t>
      </w:r>
      <w:proofErr w:type="spellEnd"/>
      <w:r w:rsidRPr="008F1256">
        <w:rPr>
          <w:rFonts w:ascii="Times New Roman" w:eastAsia="Times New Roman" w:hAnsi="Times New Roman" w:cs="Times New Roman"/>
          <w:sz w:val="28"/>
          <w:szCs w:val="28"/>
          <w:lang w:eastAsia="ru-RU"/>
        </w:rPr>
        <w:t xml:space="preserve"> и </w:t>
      </w:r>
      <w:proofErr w:type="spellStart"/>
      <w:r w:rsidRPr="008F1256">
        <w:rPr>
          <w:rFonts w:ascii="Times New Roman" w:eastAsia="Times New Roman" w:hAnsi="Times New Roman" w:cs="Times New Roman"/>
          <w:sz w:val="28"/>
          <w:szCs w:val="28"/>
          <w:lang w:eastAsia="ru-RU"/>
        </w:rPr>
        <w:t>внутрипредметных</w:t>
      </w:r>
      <w:proofErr w:type="spellEnd"/>
      <w:r w:rsidRPr="008F1256">
        <w:rPr>
          <w:rFonts w:ascii="Times New Roman" w:eastAsia="Times New Roman" w:hAnsi="Times New Roman" w:cs="Times New Roman"/>
          <w:sz w:val="28"/>
          <w:szCs w:val="28"/>
          <w:lang w:eastAsia="ru-RU"/>
        </w:rPr>
        <w:t xml:space="preserve">  связей в процессе разработки технологических процессов и проектно-исследовательских работ П</w:t>
      </w:r>
      <w:proofErr w:type="gramStart"/>
      <w:r w:rsidRPr="008F1256">
        <w:rPr>
          <w:rFonts w:ascii="Times New Roman" w:eastAsia="Times New Roman" w:hAnsi="Times New Roman" w:cs="Times New Roman"/>
          <w:sz w:val="28"/>
          <w:szCs w:val="28"/>
          <w:lang w:eastAsia="ru-RU"/>
        </w:rPr>
        <w:t>6</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pacing w:after="0" w:line="240" w:lineRule="auto"/>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В ценностно-мотивационной сфере: </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lastRenderedPageBreak/>
        <w:t xml:space="preserve">     ♦ умение ориентироваться в мире нравственных, социальных и эстетических ценностей, в будущем активного участника процессов модернизации различных сторон общественной жизни П</w:t>
      </w:r>
      <w:proofErr w:type="gramStart"/>
      <w:r w:rsidRPr="008F1256">
        <w:rPr>
          <w:rFonts w:ascii="Times New Roman" w:eastAsia="Times New Roman" w:hAnsi="Times New Roman" w:cs="Times New Roman"/>
          <w:sz w:val="28"/>
          <w:szCs w:val="28"/>
          <w:lang w:eastAsia="ru-RU"/>
        </w:rPr>
        <w:t>7</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уважение ценностей  иных культур и мировоззрения П8;</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осознание своей роли в решении глобальных проблем современности П</w:t>
      </w:r>
      <w:proofErr w:type="gramStart"/>
      <w:r w:rsidRPr="008F1256">
        <w:rPr>
          <w:rFonts w:ascii="Times New Roman" w:eastAsia="Times New Roman" w:hAnsi="Times New Roman" w:cs="Times New Roman"/>
          <w:sz w:val="28"/>
          <w:szCs w:val="28"/>
          <w:lang w:eastAsia="ru-RU"/>
        </w:rPr>
        <w:t>9</w:t>
      </w:r>
      <w:proofErr w:type="gramEnd"/>
      <w:r w:rsidRPr="008F1256">
        <w:rPr>
          <w:rFonts w:ascii="Times New Roman" w:eastAsia="Times New Roman" w:hAnsi="Times New Roman" w:cs="Times New Roman"/>
          <w:sz w:val="28"/>
          <w:szCs w:val="28"/>
          <w:lang w:eastAsia="ru-RU"/>
        </w:rPr>
        <w:t>;</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оценивание своих способностей и готовности к труду в конкретной предметной или предпринимательской деятельности П10;</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осознание ответственности  за здоровый образ жизни, качество результатов труда, экономии материалов, сохранение экологии П11.</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В трудовой сфере:</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знание моральных и правовых норм, относящихся к трудовой деятельности, готовность к их исполнению П12;    </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понимание роли трудовой деятельности в  развитии общества и личности П13;</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планировать процесс труда, технологический процесс с учетом характера объекта труда и применяемых технологий П14;</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выполнять </w:t>
      </w:r>
      <w:r w:rsidRPr="008F1256">
        <w:rPr>
          <w:rFonts w:ascii="Times New Roman" w:eastAsia="Times New Roman" w:hAnsi="Times New Roman" w:cs="Times New Roman"/>
          <w:color w:val="000000"/>
          <w:sz w:val="28"/>
          <w:szCs w:val="28"/>
          <w:lang w:eastAsia="ru-RU"/>
        </w:rPr>
        <w:t>подбор материалов, инструментов и оборудования с учетом требова</w:t>
      </w:r>
      <w:r w:rsidRPr="008F1256">
        <w:rPr>
          <w:rFonts w:ascii="Times New Roman" w:eastAsia="Times New Roman" w:hAnsi="Times New Roman" w:cs="Times New Roman"/>
          <w:color w:val="000000"/>
          <w:sz w:val="28"/>
          <w:szCs w:val="28"/>
          <w:lang w:eastAsia="ru-RU"/>
        </w:rPr>
        <w:softHyphen/>
        <w:t>ний технологии и материально-энергетических ресурсов П15;</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проектирование и составление </w:t>
      </w:r>
      <w:r w:rsidRPr="008F1256">
        <w:rPr>
          <w:rFonts w:ascii="Times New Roman" w:eastAsia="Times New Roman" w:hAnsi="Times New Roman" w:cs="Times New Roman"/>
          <w:color w:val="000000"/>
          <w:sz w:val="28"/>
          <w:szCs w:val="28"/>
          <w:lang w:eastAsia="ru-RU"/>
        </w:rPr>
        <w:t>графической документации, последовательности технологических операций с учетом разрабатываемого объекта труда или проекта 16;</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участие в проектной деятельности, владение приемами исследовательской деятельности П17;</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w:t>
      </w:r>
      <w:r w:rsidRPr="008F1256">
        <w:rPr>
          <w:rFonts w:ascii="Times New Roman" w:eastAsia="Times New Roman" w:hAnsi="Times New Roman" w:cs="Times New Roman"/>
          <w:color w:val="000000"/>
          <w:sz w:val="28"/>
          <w:szCs w:val="28"/>
          <w:lang w:eastAsia="ru-RU"/>
        </w:rPr>
        <w:t>соблюдение культуры труда, трудовой и технологической дисципли</w:t>
      </w:r>
      <w:r w:rsidRPr="008F1256">
        <w:rPr>
          <w:rFonts w:ascii="Times New Roman" w:eastAsia="Times New Roman" w:hAnsi="Times New Roman" w:cs="Times New Roman"/>
          <w:color w:val="000000"/>
          <w:sz w:val="28"/>
          <w:szCs w:val="28"/>
          <w:lang w:eastAsia="ru-RU"/>
        </w:rPr>
        <w:softHyphen/>
        <w:t>ны, норм и правил безопасности работ, пожар</w:t>
      </w:r>
      <w:r w:rsidRPr="008F1256">
        <w:rPr>
          <w:rFonts w:ascii="Times New Roman" w:eastAsia="Times New Roman" w:hAnsi="Times New Roman" w:cs="Times New Roman"/>
          <w:color w:val="000000"/>
          <w:sz w:val="28"/>
          <w:szCs w:val="28"/>
          <w:lang w:eastAsia="ru-RU"/>
        </w:rPr>
        <w:softHyphen/>
        <w:t>ной безопасности, правил санитарии и гигиены П18;</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самостоятельно выполнять отбор информации с использование различных источников  информационных технологий, для презентации результатов  практической и проектной  деятельности П19;</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самостоятельно или с помощью справочной литературы выполнять</w:t>
      </w:r>
      <w:r w:rsidRPr="008F1256">
        <w:rPr>
          <w:rFonts w:ascii="Times New Roman" w:eastAsia="Times New Roman" w:hAnsi="Times New Roman" w:cs="Times New Roman"/>
          <w:color w:val="000000"/>
          <w:sz w:val="28"/>
          <w:szCs w:val="28"/>
          <w:lang w:eastAsia="ru-RU"/>
        </w:rPr>
        <w:t xml:space="preserve"> контроль промежуточных и конечных результатов труда по установленным критериям и показателям </w:t>
      </w:r>
      <w:r w:rsidRPr="008F1256">
        <w:rPr>
          <w:rFonts w:ascii="Times New Roman" w:eastAsia="Times New Roman" w:hAnsi="Times New Roman" w:cs="Times New Roman"/>
          <w:iCs/>
          <w:color w:val="000000"/>
          <w:sz w:val="28"/>
          <w:szCs w:val="28"/>
          <w:lang w:eastAsia="ru-RU"/>
        </w:rPr>
        <w:t xml:space="preserve">с </w:t>
      </w:r>
      <w:r w:rsidRPr="008F1256">
        <w:rPr>
          <w:rFonts w:ascii="Times New Roman" w:eastAsia="Times New Roman" w:hAnsi="Times New Roman" w:cs="Times New Roman"/>
          <w:color w:val="000000"/>
          <w:sz w:val="28"/>
          <w:szCs w:val="28"/>
          <w:lang w:eastAsia="ru-RU"/>
        </w:rPr>
        <w:t>использова</w:t>
      </w:r>
      <w:r w:rsidRPr="008F1256">
        <w:rPr>
          <w:rFonts w:ascii="Times New Roman" w:eastAsia="Times New Roman" w:hAnsi="Times New Roman" w:cs="Times New Roman"/>
          <w:color w:val="000000"/>
          <w:sz w:val="28"/>
          <w:szCs w:val="28"/>
          <w:lang w:eastAsia="ru-RU"/>
        </w:rPr>
        <w:softHyphen/>
        <w:t>нием контрольных и измерительных инструментов П20.</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color w:val="000000"/>
          <w:sz w:val="28"/>
          <w:szCs w:val="28"/>
          <w:lang w:eastAsia="ru-RU"/>
        </w:rPr>
        <w:t>В физиолого-психологической сфере:</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w:t>
      </w:r>
      <w:r w:rsidRPr="008F1256">
        <w:rPr>
          <w:rFonts w:ascii="Times New Roman" w:eastAsia="Times New Roman" w:hAnsi="Times New Roman" w:cs="Times New Roman"/>
          <w:color w:val="000000"/>
          <w:sz w:val="28"/>
          <w:szCs w:val="28"/>
          <w:lang w:eastAsia="ru-RU"/>
        </w:rPr>
        <w:t xml:space="preserve"> сочетание образного и логического мышления в про</w:t>
      </w:r>
      <w:r w:rsidRPr="008F1256">
        <w:rPr>
          <w:rFonts w:ascii="Times New Roman" w:eastAsia="Times New Roman" w:hAnsi="Times New Roman" w:cs="Times New Roman"/>
          <w:color w:val="000000"/>
          <w:sz w:val="28"/>
          <w:szCs w:val="28"/>
          <w:lang w:eastAsia="ru-RU"/>
        </w:rPr>
        <w:softHyphen/>
        <w:t>цессе трудовой, проектной и исследовательской деятельности П21;</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w:t>
      </w:r>
      <w:r w:rsidRPr="008F1256">
        <w:rPr>
          <w:rFonts w:ascii="Times New Roman" w:eastAsia="Times New Roman" w:hAnsi="Times New Roman" w:cs="Times New Roman"/>
          <w:color w:val="000000"/>
          <w:sz w:val="28"/>
          <w:szCs w:val="28"/>
          <w:lang w:eastAsia="ru-RU"/>
        </w:rPr>
        <w:t>развитие моторики, координации и точности движений рук при вы</w:t>
      </w:r>
      <w:r w:rsidRPr="008F1256">
        <w:rPr>
          <w:rFonts w:ascii="Times New Roman" w:eastAsia="Times New Roman" w:hAnsi="Times New Roman" w:cs="Times New Roman"/>
          <w:color w:val="000000"/>
          <w:sz w:val="28"/>
          <w:szCs w:val="28"/>
          <w:lang w:eastAsia="ru-RU"/>
        </w:rPr>
        <w:softHyphen/>
        <w:t xml:space="preserve">полнении различных технологических операций, при работе с ручными и механизированными инструментами, механизмами и станками П22. </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color w:val="000000"/>
          <w:sz w:val="28"/>
          <w:szCs w:val="28"/>
          <w:lang w:eastAsia="ru-RU"/>
        </w:rPr>
        <w:t>В эстетической сфере:</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эстетически и рационально</w:t>
      </w:r>
      <w:r w:rsidRPr="008F1256">
        <w:rPr>
          <w:rFonts w:ascii="Times New Roman" w:eastAsia="Times New Roman" w:hAnsi="Times New Roman" w:cs="Times New Roman"/>
          <w:color w:val="000000"/>
          <w:sz w:val="28"/>
          <w:szCs w:val="28"/>
          <w:lang w:eastAsia="ru-RU"/>
        </w:rPr>
        <w:t xml:space="preserve"> оснастить рабочее мес</w:t>
      </w:r>
      <w:r w:rsidRPr="008F1256">
        <w:rPr>
          <w:rFonts w:ascii="Times New Roman" w:eastAsia="Times New Roman" w:hAnsi="Times New Roman" w:cs="Times New Roman"/>
          <w:color w:val="000000"/>
          <w:sz w:val="28"/>
          <w:szCs w:val="28"/>
          <w:lang w:eastAsia="ru-RU"/>
        </w:rPr>
        <w:softHyphen/>
        <w:t>та, с учетом требований эргономики и научной организации труда П23;</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проектировать разрабатываемое изделие или проект, с учетом требований дизайна, эргономики и эстетики;</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lastRenderedPageBreak/>
        <w:t xml:space="preserve">     ♦    </w:t>
      </w:r>
      <w:r w:rsidRPr="008F1256">
        <w:rPr>
          <w:rFonts w:ascii="Times New Roman" w:eastAsia="Times New Roman" w:hAnsi="Times New Roman" w:cs="Times New Roman"/>
          <w:color w:val="000000"/>
          <w:sz w:val="28"/>
          <w:szCs w:val="28"/>
          <w:lang w:eastAsia="ru-RU"/>
        </w:rPr>
        <w:t>разработка варианта рекламы выполненного объекта или результатов труда П24.</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color w:val="000000"/>
          <w:sz w:val="28"/>
          <w:szCs w:val="28"/>
          <w:lang w:eastAsia="ru-RU"/>
        </w:rPr>
        <w:t>В коммуникативной сфере:</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color w:val="000000"/>
          <w:sz w:val="28"/>
          <w:szCs w:val="28"/>
          <w:lang w:eastAsia="ru-RU"/>
        </w:rPr>
        <w:t xml:space="preserve">     </w:t>
      </w:r>
      <w:r w:rsidRPr="008F1256">
        <w:rPr>
          <w:rFonts w:ascii="Times New Roman" w:eastAsia="Times New Roman" w:hAnsi="Times New Roman" w:cs="Times New Roman"/>
          <w:sz w:val="28"/>
          <w:szCs w:val="28"/>
          <w:lang w:eastAsia="ru-RU"/>
        </w:rPr>
        <w:t>♦ знания о конструктивном взаимодействии людей с разными убеждениями, культурными ценностями и социальным положением П25;</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использовать современные средства связи и коммуникации для поиска необходимой учебной и социальной информации П26;</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color w:val="000000"/>
          <w:sz w:val="28"/>
          <w:szCs w:val="28"/>
          <w:lang w:eastAsia="ru-RU"/>
        </w:rPr>
        <w:t xml:space="preserve">  </w:t>
      </w:r>
      <w:r w:rsidRPr="008F1256">
        <w:rPr>
          <w:rFonts w:ascii="Times New Roman" w:eastAsia="Times New Roman" w:hAnsi="Times New Roman" w:cs="Times New Roman"/>
          <w:sz w:val="28"/>
          <w:szCs w:val="28"/>
          <w:lang w:eastAsia="ru-RU"/>
        </w:rPr>
        <w:t xml:space="preserve">   ♦  умение работать в коллективе при выполнении практических и проектных работ, с учетом</w:t>
      </w:r>
      <w:r w:rsidRPr="008F1256">
        <w:rPr>
          <w:rFonts w:ascii="Times New Roman" w:eastAsia="Times New Roman" w:hAnsi="Times New Roman" w:cs="Times New Roman"/>
          <w:color w:val="000000"/>
          <w:sz w:val="28"/>
          <w:szCs w:val="28"/>
          <w:lang w:eastAsia="ru-RU"/>
        </w:rPr>
        <w:t xml:space="preserve"> общности интересов и возможностей всех участников трудового коллектива П27;</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256">
        <w:rPr>
          <w:rFonts w:ascii="Times New Roman" w:eastAsia="Times New Roman" w:hAnsi="Times New Roman" w:cs="Times New Roman"/>
          <w:sz w:val="28"/>
          <w:szCs w:val="28"/>
          <w:lang w:eastAsia="ru-RU"/>
        </w:rPr>
        <w:t xml:space="preserve">     ♦  умение публично отстаивать свою точку зрения, выполнять</w:t>
      </w:r>
      <w:r w:rsidRPr="008F1256">
        <w:rPr>
          <w:rFonts w:ascii="Times New Roman" w:eastAsia="Times New Roman" w:hAnsi="Times New Roman" w:cs="Times New Roman"/>
          <w:color w:val="000000"/>
          <w:sz w:val="28"/>
          <w:szCs w:val="28"/>
          <w:lang w:eastAsia="ru-RU"/>
        </w:rPr>
        <w:t xml:space="preserve"> презентацию и защиту проекта изделия, про</w:t>
      </w:r>
      <w:r w:rsidRPr="008F1256">
        <w:rPr>
          <w:rFonts w:ascii="Times New Roman" w:eastAsia="Times New Roman" w:hAnsi="Times New Roman" w:cs="Times New Roman"/>
          <w:color w:val="000000"/>
          <w:sz w:val="28"/>
          <w:szCs w:val="28"/>
          <w:lang w:eastAsia="ru-RU"/>
        </w:rPr>
        <w:softHyphen/>
        <w:t>дукта труда или услуги П28.</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F1256">
        <w:rPr>
          <w:rFonts w:ascii="Times New Roman" w:eastAsia="Times New Roman" w:hAnsi="Times New Roman" w:cs="Times New Roman"/>
          <w:color w:val="000000"/>
          <w:sz w:val="28"/>
          <w:szCs w:val="28"/>
          <w:lang w:eastAsia="ru-RU"/>
        </w:rPr>
        <w:t xml:space="preserve">  </w:t>
      </w:r>
      <w:bookmarkStart w:id="1" w:name="требования"/>
    </w:p>
    <w:p w:rsidR="008F1256" w:rsidRPr="008F1256" w:rsidRDefault="008F1256" w:rsidP="008F1256">
      <w:pPr>
        <w:spacing w:after="0" w:line="240" w:lineRule="auto"/>
        <w:jc w:val="center"/>
        <w:rPr>
          <w:rFonts w:ascii="Times New Roman" w:eastAsia="Times New Roman" w:hAnsi="Times New Roman" w:cs="Times New Roman"/>
          <w:b/>
          <w:sz w:val="28"/>
          <w:szCs w:val="28"/>
          <w:u w:val="single"/>
          <w:lang w:eastAsia="ru-RU"/>
        </w:rPr>
      </w:pPr>
      <w:r w:rsidRPr="008F1256">
        <w:rPr>
          <w:rFonts w:ascii="Times New Roman" w:eastAsia="Times New Roman" w:hAnsi="Times New Roman" w:cs="Times New Roman"/>
          <w:b/>
          <w:sz w:val="28"/>
          <w:szCs w:val="28"/>
          <w:u w:val="single"/>
          <w:lang w:eastAsia="ru-RU"/>
        </w:rPr>
        <w:t>ПЛАНИРУЕМЫЕ РЕЗУЛЬТАТЫ</w:t>
      </w:r>
    </w:p>
    <w:bookmarkEnd w:id="1"/>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ja-JP"/>
        </w:rPr>
      </w:pPr>
      <w:r w:rsidRPr="008F1256">
        <w:rPr>
          <w:rFonts w:ascii="Times New Roman" w:eastAsia="Times New Roman" w:hAnsi="Times New Roman" w:cs="Times New Roman"/>
          <w:b/>
          <w:color w:val="000000"/>
          <w:sz w:val="28"/>
          <w:szCs w:val="28"/>
          <w:lang w:eastAsia="ja-JP"/>
        </w:rPr>
        <w:t>Раздел «Технологии обработки конструкционных материалов»</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b/>
          <w:sz w:val="28"/>
          <w:szCs w:val="28"/>
          <w:lang w:eastAsia="ja-JP"/>
        </w:rPr>
      </w:pPr>
      <w:r w:rsidRPr="008F1256">
        <w:rPr>
          <w:rFonts w:ascii="Times New Roman" w:eastAsia="Times New Roman" w:hAnsi="Times New Roman" w:cs="Times New Roman"/>
          <w:b/>
          <w:iCs/>
          <w:color w:val="000000"/>
          <w:sz w:val="28"/>
          <w:szCs w:val="28"/>
          <w:lang w:eastAsia="ja-JP"/>
        </w:rPr>
        <w:t>Выпускник научится: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находить в учебной литературе сведения, необходимые для конструирования объекта и осуществления выбранной технологии;</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читать технические рисунки, эскизы, чертежи, схемы;</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выполнять в масштабе и правильно оформлять техниче</w:t>
      </w:r>
      <w:r w:rsidRPr="008F1256">
        <w:rPr>
          <w:rFonts w:ascii="Times New Roman" w:eastAsia="Times New Roman" w:hAnsi="Times New Roman" w:cs="Times New Roman"/>
          <w:color w:val="000000"/>
          <w:sz w:val="28"/>
          <w:szCs w:val="28"/>
          <w:lang w:eastAsia="ja-JP"/>
        </w:rPr>
        <w:softHyphen/>
        <w:t>ские рисунки и эскизы разрабатываемых объектов;</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осуществлять технологические процессы создания или ре</w:t>
      </w:r>
      <w:r w:rsidRPr="008F1256">
        <w:rPr>
          <w:rFonts w:ascii="Times New Roman" w:eastAsia="Times New Roman" w:hAnsi="Times New Roman" w:cs="Times New Roman"/>
          <w:color w:val="000000"/>
          <w:sz w:val="28"/>
          <w:szCs w:val="28"/>
          <w:lang w:eastAsia="ja-JP"/>
        </w:rPr>
        <w:softHyphen/>
        <w:t xml:space="preserve">монта материальных объектов. </w:t>
      </w:r>
      <w:r w:rsidRPr="008F1256">
        <w:rPr>
          <w:rFonts w:ascii="Times New Roman" w:eastAsia="Times New Roman" w:hAnsi="Times New Roman" w:cs="Times New Roman"/>
          <w:b/>
          <w:iCs/>
          <w:color w:val="000000"/>
          <w:sz w:val="28"/>
          <w:szCs w:val="28"/>
          <w:lang w:eastAsia="ja-JP"/>
        </w:rPr>
        <w:t>Выпускник получит возможность научиться: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грамотно пользоваться графической документацией и тех</w:t>
      </w:r>
      <w:r w:rsidRPr="008F1256">
        <w:rPr>
          <w:rFonts w:ascii="Times New Roman" w:eastAsia="Times New Roman" w:hAnsi="Times New Roman" w:cs="Times New Roman"/>
          <w:color w:val="000000"/>
          <w:sz w:val="28"/>
          <w:szCs w:val="28"/>
          <w:lang w:eastAsia="ja-JP"/>
        </w:rPr>
        <w:softHyphen/>
        <w:t>нико-технологической информацией, которые применяют</w:t>
      </w:r>
      <w:r w:rsidRPr="008F1256">
        <w:rPr>
          <w:rFonts w:ascii="Times New Roman" w:eastAsia="Times New Roman" w:hAnsi="Times New Roman" w:cs="Times New Roman"/>
          <w:color w:val="000000"/>
          <w:sz w:val="28"/>
          <w:szCs w:val="28"/>
          <w:lang w:eastAsia="ja-JP"/>
        </w:rPr>
        <w:softHyphen/>
        <w:t>ся при разработке, создании и эксплуатации различных тех</w:t>
      </w:r>
      <w:r w:rsidRPr="008F1256">
        <w:rPr>
          <w:rFonts w:ascii="Times New Roman" w:eastAsia="Times New Roman" w:hAnsi="Times New Roman" w:cs="Times New Roman"/>
          <w:color w:val="000000"/>
          <w:sz w:val="28"/>
          <w:szCs w:val="28"/>
          <w:lang w:eastAsia="ja-JP"/>
        </w:rPr>
        <w:softHyphen/>
        <w:t>нических объектов;</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ja-JP"/>
        </w:rPr>
      </w:pPr>
      <w:r w:rsidRPr="008F1256">
        <w:rPr>
          <w:rFonts w:ascii="Times New Roman" w:eastAsia="Times New Roman" w:hAnsi="Times New Roman" w:cs="Times New Roman"/>
          <w:color w:val="000000"/>
          <w:sz w:val="28"/>
          <w:szCs w:val="28"/>
          <w:lang w:eastAsia="ja-JP"/>
        </w:rPr>
        <w:t>• осуществлять технологические процессы создания или ре</w:t>
      </w:r>
      <w:r w:rsidRPr="008F1256">
        <w:rPr>
          <w:rFonts w:ascii="Times New Roman" w:eastAsia="Times New Roman" w:hAnsi="Times New Roman" w:cs="Times New Roman"/>
          <w:color w:val="000000"/>
          <w:sz w:val="28"/>
          <w:szCs w:val="28"/>
          <w:lang w:eastAsia="ja-JP"/>
        </w:rPr>
        <w:softHyphen/>
        <w:t xml:space="preserve">монта материальных объектов, имеющих инновационные элементы. </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b/>
          <w:sz w:val="28"/>
          <w:szCs w:val="28"/>
          <w:lang w:eastAsia="ja-JP"/>
        </w:rPr>
      </w:pPr>
      <w:r w:rsidRPr="008F1256">
        <w:rPr>
          <w:rFonts w:ascii="Times New Roman" w:eastAsia="Times New Roman" w:hAnsi="Times New Roman" w:cs="Times New Roman"/>
          <w:b/>
          <w:color w:val="000000"/>
          <w:sz w:val="28"/>
          <w:szCs w:val="28"/>
          <w:lang w:eastAsia="ja-JP"/>
        </w:rPr>
        <w:t>Раздел «Технологии исследовательской, опытнической и проектной деятельности»</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b/>
          <w:sz w:val="28"/>
          <w:szCs w:val="28"/>
          <w:lang w:eastAsia="ja-JP"/>
        </w:rPr>
      </w:pPr>
      <w:r w:rsidRPr="008F1256">
        <w:rPr>
          <w:rFonts w:ascii="Times New Roman" w:eastAsia="Times New Roman" w:hAnsi="Times New Roman" w:cs="Times New Roman"/>
          <w:b/>
          <w:iCs/>
          <w:color w:val="000000"/>
          <w:sz w:val="28"/>
          <w:szCs w:val="28"/>
          <w:lang w:eastAsia="ja-JP"/>
        </w:rPr>
        <w:t>Выпускник научится: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планировать и выполнять учебные технологические проек</w:t>
      </w:r>
      <w:r w:rsidRPr="008F1256">
        <w:rPr>
          <w:rFonts w:ascii="Times New Roman" w:eastAsia="Times New Roman" w:hAnsi="Times New Roman" w:cs="Times New Roman"/>
          <w:color w:val="000000"/>
          <w:sz w:val="28"/>
          <w:szCs w:val="28"/>
          <w:lang w:eastAsia="ja-JP"/>
        </w:rPr>
        <w:softHyphen/>
        <w:t>ты: выявлять и формулировать проблему; обосновывать цель проекта, конструкцию изделия, сущность итогового продук</w:t>
      </w:r>
      <w:r w:rsidRPr="008F1256">
        <w:rPr>
          <w:rFonts w:ascii="Times New Roman" w:eastAsia="Times New Roman" w:hAnsi="Times New Roman" w:cs="Times New Roman"/>
          <w:color w:val="000000"/>
          <w:sz w:val="28"/>
          <w:szCs w:val="28"/>
          <w:lang w:eastAsia="ja-JP"/>
        </w:rPr>
        <w:softHyphen/>
        <w:t>та или желаемого результата; планировать этапы выполне</w:t>
      </w:r>
      <w:r w:rsidRPr="008F1256">
        <w:rPr>
          <w:rFonts w:ascii="Times New Roman" w:eastAsia="Times New Roman" w:hAnsi="Times New Roman" w:cs="Times New Roman"/>
          <w:color w:val="000000"/>
          <w:sz w:val="28"/>
          <w:szCs w:val="28"/>
          <w:lang w:eastAsia="ja-JP"/>
        </w:rPr>
        <w:softHyphen/>
        <w:t>ния работ; составлять технологическую карту изготовления изделия; выбирать средства реализации замысла; осуществ</w:t>
      </w:r>
      <w:r w:rsidRPr="008F1256">
        <w:rPr>
          <w:rFonts w:ascii="Times New Roman" w:eastAsia="Times New Roman" w:hAnsi="Times New Roman" w:cs="Times New Roman"/>
          <w:color w:val="000000"/>
          <w:sz w:val="28"/>
          <w:szCs w:val="28"/>
          <w:lang w:eastAsia="ja-JP"/>
        </w:rPr>
        <w:softHyphen/>
        <w:t>лять технологический процесс; контролировать ход и ре</w:t>
      </w:r>
      <w:r w:rsidRPr="008F1256">
        <w:rPr>
          <w:rFonts w:ascii="Times New Roman" w:eastAsia="Times New Roman" w:hAnsi="Times New Roman" w:cs="Times New Roman"/>
          <w:color w:val="000000"/>
          <w:sz w:val="28"/>
          <w:szCs w:val="28"/>
          <w:lang w:eastAsia="ja-JP"/>
        </w:rPr>
        <w:softHyphen/>
        <w:t>зультаты выполнения проекта;</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ja-JP"/>
        </w:rPr>
      </w:pPr>
      <w:r w:rsidRPr="008F1256">
        <w:rPr>
          <w:rFonts w:ascii="Times New Roman" w:eastAsia="Times New Roman" w:hAnsi="Times New Roman" w:cs="Times New Roman"/>
          <w:color w:val="000000"/>
          <w:sz w:val="28"/>
          <w:szCs w:val="28"/>
          <w:lang w:eastAsia="ja-JP"/>
        </w:rPr>
        <w:t>• представлять результаты выполненного проекта: пользо</w:t>
      </w:r>
      <w:r w:rsidRPr="008F1256">
        <w:rPr>
          <w:rFonts w:ascii="Times New Roman" w:eastAsia="Times New Roman" w:hAnsi="Times New Roman" w:cs="Times New Roman"/>
          <w:color w:val="000000"/>
          <w:sz w:val="28"/>
          <w:szCs w:val="28"/>
          <w:lang w:eastAsia="ja-JP"/>
        </w:rPr>
        <w:softHyphen/>
        <w:t xml:space="preserve">ваться основными видами проектной документации; готовить пояснительную записку к проекту; оформлять проектные материалы; представлять проект к защите. </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iCs/>
          <w:color w:val="000000"/>
          <w:sz w:val="28"/>
          <w:szCs w:val="28"/>
          <w:lang w:eastAsia="ja-JP"/>
        </w:rPr>
        <w:t>Выпускник получит возможность научиться: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lastRenderedPageBreak/>
        <w:t>И осуществлять презентацию, экономическую и экологиче</w:t>
      </w:r>
      <w:r w:rsidRPr="008F1256">
        <w:rPr>
          <w:rFonts w:ascii="Times New Roman" w:eastAsia="Times New Roman" w:hAnsi="Times New Roman" w:cs="Times New Roman"/>
          <w:color w:val="000000"/>
          <w:sz w:val="28"/>
          <w:szCs w:val="28"/>
          <w:lang w:eastAsia="ja-JP"/>
        </w:rPr>
        <w:softHyphen/>
        <w:t>скую оценку проекта, давать примерную оценку стоимости произведённого продукта как товара на рынке; разрабаты</w:t>
      </w:r>
      <w:r w:rsidRPr="008F1256">
        <w:rPr>
          <w:rFonts w:ascii="Times New Roman" w:eastAsia="Times New Roman" w:hAnsi="Times New Roman" w:cs="Times New Roman"/>
          <w:color w:val="000000"/>
          <w:sz w:val="28"/>
          <w:szCs w:val="28"/>
          <w:lang w:eastAsia="ja-JP"/>
        </w:rPr>
        <w:softHyphen/>
        <w:t>вать вариант рекламы для продукта труда.</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b/>
          <w:sz w:val="28"/>
          <w:szCs w:val="28"/>
          <w:lang w:eastAsia="ja-JP"/>
        </w:rPr>
      </w:pPr>
      <w:r w:rsidRPr="008F1256">
        <w:rPr>
          <w:rFonts w:ascii="Times New Roman" w:eastAsia="Times New Roman" w:hAnsi="Times New Roman" w:cs="Times New Roman"/>
          <w:b/>
          <w:color w:val="000000"/>
          <w:sz w:val="28"/>
          <w:szCs w:val="28"/>
          <w:lang w:eastAsia="ja-JP"/>
        </w:rPr>
        <w:t>Раздел «Электротехника»</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iCs/>
          <w:color w:val="000000"/>
          <w:sz w:val="28"/>
          <w:szCs w:val="28"/>
          <w:lang w:eastAsia="ja-JP"/>
        </w:rPr>
        <w:t>Выпускник научится: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разбираться в адаптированной для школьников технико-технологической информации по электротехнике и ориен</w:t>
      </w:r>
      <w:r w:rsidRPr="008F1256">
        <w:rPr>
          <w:rFonts w:ascii="Times New Roman" w:eastAsia="Times New Roman" w:hAnsi="Times New Roman" w:cs="Times New Roman"/>
          <w:color w:val="000000"/>
          <w:sz w:val="28"/>
          <w:szCs w:val="28"/>
          <w:lang w:eastAsia="ja-JP"/>
        </w:rPr>
        <w:softHyphen/>
        <w:t>тироваться в электрических схемах, которые применяются при разработке, создании и эксплуатации электрифициро</w:t>
      </w:r>
      <w:r w:rsidRPr="008F1256">
        <w:rPr>
          <w:rFonts w:ascii="Times New Roman" w:eastAsia="Times New Roman" w:hAnsi="Times New Roman" w:cs="Times New Roman"/>
          <w:color w:val="000000"/>
          <w:sz w:val="28"/>
          <w:szCs w:val="28"/>
          <w:lang w:eastAsia="ja-JP"/>
        </w:rPr>
        <w:softHyphen/>
        <w:t>ванных приборов и аппаратов, составлять простые электри</w:t>
      </w:r>
      <w:r w:rsidRPr="008F1256">
        <w:rPr>
          <w:rFonts w:ascii="Times New Roman" w:eastAsia="Times New Roman" w:hAnsi="Times New Roman" w:cs="Times New Roman"/>
          <w:color w:val="000000"/>
          <w:sz w:val="28"/>
          <w:szCs w:val="28"/>
          <w:lang w:eastAsia="ja-JP"/>
        </w:rPr>
        <w:softHyphen/>
        <w:t>ческие схемы цепей бытовых устройств и моделей;</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осуществлять технологические процессы сборки или ре</w:t>
      </w:r>
      <w:r w:rsidRPr="008F1256">
        <w:rPr>
          <w:rFonts w:ascii="Times New Roman" w:eastAsia="Times New Roman" w:hAnsi="Times New Roman" w:cs="Times New Roman"/>
          <w:color w:val="000000"/>
          <w:sz w:val="28"/>
          <w:szCs w:val="28"/>
          <w:lang w:eastAsia="ja-JP"/>
        </w:rPr>
        <w:softHyphen/>
        <w:t xml:space="preserve">монта объектов, содержащих электрические цепи, с учётом необходимости экономии электрической энергии. </w:t>
      </w:r>
      <w:r w:rsidRPr="008F1256">
        <w:rPr>
          <w:rFonts w:ascii="Times New Roman" w:eastAsia="Times New Roman" w:hAnsi="Times New Roman" w:cs="Times New Roman"/>
          <w:iCs/>
          <w:color w:val="000000"/>
          <w:sz w:val="28"/>
          <w:szCs w:val="28"/>
          <w:lang w:eastAsia="ja-JP"/>
        </w:rPr>
        <w:t>Выпускник получит возможность научиться: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w:t>
      </w:r>
      <w:r w:rsidRPr="008F1256">
        <w:rPr>
          <w:rFonts w:ascii="Times New Roman" w:eastAsia="Times New Roman" w:hAnsi="Times New Roman" w:cs="Times New Roman"/>
          <w:color w:val="000000"/>
          <w:sz w:val="28"/>
          <w:szCs w:val="28"/>
          <w:lang w:eastAsia="ja-JP"/>
        </w:rPr>
        <w:softHyphen/>
        <w:t>нет):</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ja-JP"/>
        </w:rPr>
      </w:pPr>
      <w:r w:rsidRPr="008F1256">
        <w:rPr>
          <w:rFonts w:ascii="Times New Roman" w:eastAsia="Times New Roman" w:hAnsi="Times New Roman" w:cs="Times New Roman"/>
          <w:color w:val="000000"/>
          <w:sz w:val="28"/>
          <w:szCs w:val="28"/>
          <w:lang w:eastAsia="ja-JP"/>
        </w:rPr>
        <w:t xml:space="preserve">• осуществлять процессы сборки, регулировки или ремонта объектов, содержащих электрические цепи с элементами электроники. </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b/>
          <w:sz w:val="28"/>
          <w:szCs w:val="28"/>
          <w:lang w:eastAsia="ja-JP"/>
        </w:rPr>
      </w:pPr>
      <w:r w:rsidRPr="008F1256">
        <w:rPr>
          <w:rFonts w:ascii="Times New Roman" w:eastAsia="Times New Roman" w:hAnsi="Times New Roman" w:cs="Times New Roman"/>
          <w:b/>
          <w:color w:val="000000"/>
          <w:sz w:val="28"/>
          <w:szCs w:val="28"/>
          <w:lang w:eastAsia="ja-JP"/>
        </w:rPr>
        <w:t>Раздел «Современное производство и профессиональное самоопределение»</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b/>
          <w:sz w:val="28"/>
          <w:szCs w:val="28"/>
          <w:lang w:eastAsia="ja-JP"/>
        </w:rPr>
      </w:pPr>
      <w:r w:rsidRPr="008F1256">
        <w:rPr>
          <w:rFonts w:ascii="Times New Roman" w:eastAsia="Times New Roman" w:hAnsi="Times New Roman" w:cs="Times New Roman"/>
          <w:b/>
          <w:iCs/>
          <w:color w:val="000000"/>
          <w:sz w:val="28"/>
          <w:szCs w:val="28"/>
          <w:lang w:eastAsia="ja-JP"/>
        </w:rPr>
        <w:t>Выпускник научится: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планировать варианты личной профессиональной карь</w:t>
      </w:r>
      <w:r w:rsidRPr="008F1256">
        <w:rPr>
          <w:rFonts w:ascii="Times New Roman" w:eastAsia="Times New Roman" w:hAnsi="Times New Roman" w:cs="Times New Roman"/>
          <w:color w:val="000000"/>
          <w:sz w:val="28"/>
          <w:szCs w:val="28"/>
          <w:lang w:eastAsia="ja-JP"/>
        </w:rPr>
        <w:softHyphen/>
        <w:t>еры и путей получения профессионального образования на основе соотнесения своих интересов и возможностей с со</w:t>
      </w:r>
      <w:r w:rsidRPr="008F1256">
        <w:rPr>
          <w:rFonts w:ascii="Times New Roman" w:eastAsia="Times New Roman" w:hAnsi="Times New Roman" w:cs="Times New Roman"/>
          <w:color w:val="000000"/>
          <w:sz w:val="28"/>
          <w:szCs w:val="28"/>
          <w:lang w:eastAsia="ja-JP"/>
        </w:rPr>
        <w:softHyphen/>
        <w:t xml:space="preserve">держанием и условиями труда по массовым профессиям и их востребованностью на региональном рынке труда. </w:t>
      </w:r>
      <w:r w:rsidRPr="008F1256">
        <w:rPr>
          <w:rFonts w:ascii="Times New Roman" w:eastAsia="Times New Roman" w:hAnsi="Times New Roman" w:cs="Times New Roman"/>
          <w:iCs/>
          <w:color w:val="000000"/>
          <w:sz w:val="28"/>
          <w:szCs w:val="28"/>
          <w:lang w:eastAsia="ja-JP"/>
        </w:rPr>
        <w:t>Выпускник получит возможность научиться:</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планировать профессиональную карьеру;</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color w:val="000000"/>
          <w:sz w:val="28"/>
          <w:szCs w:val="28"/>
          <w:lang w:eastAsia="ja-JP"/>
        </w:rPr>
        <w:t>• рационально выбирать пути продолжения образования или трудоустройства;</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proofErr w:type="gramStart"/>
      <w:r w:rsidRPr="008F1256">
        <w:rPr>
          <w:rFonts w:ascii="Times New Roman" w:eastAsia="Times New Roman" w:hAnsi="Times New Roman" w:cs="Times New Roman"/>
          <w:color w:val="000000"/>
          <w:sz w:val="28"/>
          <w:szCs w:val="28"/>
          <w:lang w:eastAsia="ja-JP"/>
        </w:rPr>
        <w:t>В</w:t>
      </w:r>
      <w:proofErr w:type="gramEnd"/>
      <w:r w:rsidRPr="008F1256">
        <w:rPr>
          <w:rFonts w:ascii="Times New Roman" w:eastAsia="Times New Roman" w:hAnsi="Times New Roman" w:cs="Times New Roman"/>
          <w:color w:val="000000"/>
          <w:sz w:val="28"/>
          <w:szCs w:val="28"/>
          <w:lang w:eastAsia="ja-JP"/>
        </w:rPr>
        <w:t xml:space="preserve"> ориентироваться </w:t>
      </w:r>
      <w:proofErr w:type="gramStart"/>
      <w:r w:rsidRPr="008F1256">
        <w:rPr>
          <w:rFonts w:ascii="Times New Roman" w:eastAsia="Times New Roman" w:hAnsi="Times New Roman" w:cs="Times New Roman"/>
          <w:color w:val="000000"/>
          <w:sz w:val="28"/>
          <w:szCs w:val="28"/>
          <w:lang w:eastAsia="ja-JP"/>
        </w:rPr>
        <w:t>в</w:t>
      </w:r>
      <w:proofErr w:type="gramEnd"/>
      <w:r w:rsidRPr="008F1256">
        <w:rPr>
          <w:rFonts w:ascii="Times New Roman" w:eastAsia="Times New Roman" w:hAnsi="Times New Roman" w:cs="Times New Roman"/>
          <w:color w:val="000000"/>
          <w:sz w:val="28"/>
          <w:szCs w:val="28"/>
          <w:lang w:eastAsia="ja-JP"/>
        </w:rPr>
        <w:t xml:space="preserve"> информации по трудоустройству и про</w:t>
      </w:r>
      <w:r w:rsidRPr="008F1256">
        <w:rPr>
          <w:rFonts w:ascii="Times New Roman" w:eastAsia="Times New Roman" w:hAnsi="Times New Roman" w:cs="Times New Roman"/>
          <w:color w:val="000000"/>
          <w:sz w:val="28"/>
          <w:szCs w:val="28"/>
          <w:lang w:eastAsia="ja-JP"/>
        </w:rPr>
        <w:softHyphen/>
        <w:t>должению образования;</w:t>
      </w:r>
    </w:p>
    <w:p w:rsidR="008F1256" w:rsidRPr="008F1256" w:rsidRDefault="008F1256" w:rsidP="008F1256">
      <w:pPr>
        <w:rPr>
          <w:rFonts w:ascii="Times New Roman" w:hAnsi="Times New Roman" w:cs="Times New Roman"/>
          <w:sz w:val="28"/>
          <w:szCs w:val="28"/>
        </w:rPr>
      </w:pPr>
      <w:r w:rsidRPr="008F1256">
        <w:rPr>
          <w:rFonts w:ascii="Times New Roman" w:eastAsia="Times New Roman" w:hAnsi="Times New Roman" w:cs="Times New Roman"/>
          <w:color w:val="000000"/>
          <w:sz w:val="28"/>
          <w:szCs w:val="28"/>
          <w:lang w:eastAsia="ja-JP"/>
        </w:rPr>
        <w:t>• оценивать свои возможности и возможности своей семьи для предпринимательской деятельности.</w:t>
      </w:r>
      <w:r w:rsidRPr="008F1256">
        <w:rPr>
          <w:rFonts w:ascii="Times New Roman" w:eastAsia="Times New Roman" w:hAnsi="Times New Roman" w:cs="Times New Roman"/>
          <w:sz w:val="28"/>
          <w:szCs w:val="28"/>
          <w:lang w:eastAsia="ru-RU"/>
        </w:rPr>
        <w:t xml:space="preserve">     </w:t>
      </w:r>
    </w:p>
    <w:p w:rsidR="008F1256" w:rsidRPr="008F1256" w:rsidRDefault="008F1256" w:rsidP="008F1256">
      <w:pPr>
        <w:shd w:val="clear" w:color="auto" w:fill="FFFFFF"/>
        <w:autoSpaceDE w:val="0"/>
        <w:autoSpaceDN w:val="0"/>
        <w:adjustRightInd w:val="0"/>
        <w:spacing w:after="0" w:line="240" w:lineRule="auto"/>
        <w:jc w:val="both"/>
        <w:rPr>
          <w:rFonts w:ascii="Times New Roman" w:eastAsia="MS Mincho" w:hAnsi="Times New Roman" w:cs="Times New Roman"/>
          <w:sz w:val="28"/>
          <w:szCs w:val="28"/>
          <w:lang w:eastAsia="ja-JP"/>
        </w:rPr>
      </w:pPr>
      <w:r w:rsidRPr="008F1256">
        <w:rPr>
          <w:rFonts w:ascii="Times New Roman" w:eastAsia="Times New Roman" w:hAnsi="Times New Roman" w:cs="Times New Roman"/>
          <w:sz w:val="28"/>
          <w:szCs w:val="28"/>
          <w:lang w:eastAsia="ru-RU"/>
        </w:rPr>
        <w:t xml:space="preserve">     </w:t>
      </w:r>
    </w:p>
    <w:p w:rsidR="008F1256" w:rsidRPr="008F1256" w:rsidRDefault="008F1256" w:rsidP="008F1256">
      <w:pPr>
        <w:spacing w:after="0" w:line="240" w:lineRule="auto"/>
        <w:jc w:val="center"/>
        <w:rPr>
          <w:rFonts w:ascii="Times New Roman" w:hAnsi="Times New Roman" w:cs="Times New Roman"/>
          <w:b/>
          <w:sz w:val="28"/>
          <w:szCs w:val="28"/>
          <w:u w:val="single"/>
        </w:rPr>
      </w:pPr>
      <w:r w:rsidRPr="008F1256">
        <w:rPr>
          <w:rFonts w:ascii="Times New Roman" w:hAnsi="Times New Roman" w:cs="Times New Roman"/>
          <w:b/>
          <w:sz w:val="28"/>
          <w:szCs w:val="28"/>
          <w:u w:val="single"/>
        </w:rPr>
        <w:t>Содержание учебного предмета:</w:t>
      </w:r>
    </w:p>
    <w:p w:rsidR="008F1256" w:rsidRPr="008F1256" w:rsidRDefault="008F1256" w:rsidP="008F1256">
      <w:pPr>
        <w:pStyle w:val="1"/>
        <w:jc w:val="left"/>
        <w:rPr>
          <w:sz w:val="28"/>
          <w:szCs w:val="28"/>
          <w:lang w:val="ru-RU"/>
        </w:rPr>
      </w:pPr>
    </w:p>
    <w:p w:rsidR="008F1256" w:rsidRPr="008F1256" w:rsidRDefault="008F1256" w:rsidP="008F1256">
      <w:pPr>
        <w:pStyle w:val="1"/>
        <w:jc w:val="left"/>
        <w:rPr>
          <w:sz w:val="28"/>
          <w:szCs w:val="28"/>
        </w:rPr>
      </w:pPr>
      <w:r w:rsidRPr="008F1256">
        <w:rPr>
          <w:sz w:val="28"/>
          <w:szCs w:val="28"/>
        </w:rPr>
        <w:t>СОДЕРЖАНИЕ КУРСА ДЛЯ 5  КЛАССА</w:t>
      </w:r>
    </w:p>
    <w:p w:rsidR="008F1256" w:rsidRPr="008F1256" w:rsidRDefault="008F1256" w:rsidP="008F1256">
      <w:pPr>
        <w:spacing w:after="0"/>
        <w:jc w:val="both"/>
        <w:rPr>
          <w:rStyle w:val="10"/>
          <w:rFonts w:eastAsia="Calibri"/>
          <w:sz w:val="28"/>
          <w:szCs w:val="28"/>
        </w:rPr>
      </w:pPr>
    </w:p>
    <w:p w:rsidR="008F1256" w:rsidRPr="008F1256" w:rsidRDefault="008F1256" w:rsidP="008F1256">
      <w:pPr>
        <w:spacing w:after="0"/>
        <w:jc w:val="both"/>
        <w:rPr>
          <w:rFonts w:ascii="Times New Roman" w:hAnsi="Times New Roman" w:cs="Times New Roman"/>
          <w:sz w:val="28"/>
          <w:szCs w:val="28"/>
        </w:rPr>
      </w:pPr>
      <w:r w:rsidRPr="008F1256">
        <w:rPr>
          <w:rStyle w:val="10"/>
          <w:rFonts w:eastAsia="Calibri"/>
          <w:sz w:val="28"/>
          <w:szCs w:val="28"/>
        </w:rPr>
        <w:t xml:space="preserve">Технологии ручной обработки древесины и древесных материалов. </w:t>
      </w:r>
      <w:r w:rsidRPr="008F1256">
        <w:rPr>
          <w:rFonts w:ascii="Times New Roman" w:hAnsi="Times New Roman" w:cs="Times New Roman"/>
          <w:sz w:val="28"/>
          <w:szCs w:val="28"/>
        </w:rPr>
        <w:t xml:space="preserve">Теоретические сведения. Древесина как природный конструкционный материал, её строение, свойства и области приме нения. Пиломатериалы, их </w:t>
      </w:r>
      <w:r w:rsidRPr="008F1256">
        <w:rPr>
          <w:rFonts w:ascii="Times New Roman" w:hAnsi="Times New Roman" w:cs="Times New Roman"/>
          <w:sz w:val="28"/>
          <w:szCs w:val="28"/>
        </w:rPr>
        <w:lastRenderedPageBreak/>
        <w:t>виды, области применения. Виды древесных материалов, свойства, области применения.</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Понятия «изделие» и «деталь». Графическое изображение деталей и изделий. Графическая документация: технический рисунок, эскиз, чертёж. </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Столярный верстак, его устройство. Ручные инструменты и приспособления для обработки древесины и древесных материалов. Последовательность изготовления деталей из древесины.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Технологический процесс, технологическая карта.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Разметка заготовок из древесины. 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Сборка деталей изделия из древесины с помощью гвоздей, шурупов, </w:t>
      </w:r>
      <w:proofErr w:type="spellStart"/>
      <w:r w:rsidRPr="008F1256">
        <w:rPr>
          <w:rFonts w:ascii="Times New Roman" w:hAnsi="Times New Roman" w:cs="Times New Roman"/>
          <w:sz w:val="28"/>
          <w:szCs w:val="28"/>
        </w:rPr>
        <w:t>саморезов</w:t>
      </w:r>
      <w:proofErr w:type="spellEnd"/>
      <w:r w:rsidRPr="008F1256">
        <w:rPr>
          <w:rFonts w:ascii="Times New Roman" w:hAnsi="Times New Roman" w:cs="Times New Roman"/>
          <w:sz w:val="28"/>
          <w:szCs w:val="28"/>
        </w:rPr>
        <w:t xml:space="preserve"> и клея. Отделка деталей и изделий </w:t>
      </w:r>
      <w:proofErr w:type="spellStart"/>
      <w:r w:rsidRPr="008F1256">
        <w:rPr>
          <w:rFonts w:ascii="Times New Roman" w:hAnsi="Times New Roman" w:cs="Times New Roman"/>
          <w:sz w:val="28"/>
          <w:szCs w:val="28"/>
        </w:rPr>
        <w:t>тонированием</w:t>
      </w:r>
      <w:proofErr w:type="spellEnd"/>
      <w:r w:rsidRPr="008F1256">
        <w:rPr>
          <w:rFonts w:ascii="Times New Roman" w:hAnsi="Times New Roman" w:cs="Times New Roman"/>
          <w:sz w:val="28"/>
          <w:szCs w:val="28"/>
        </w:rPr>
        <w:t xml:space="preserve"> и лакированием.</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Правила безопасного труда при работе ручными столярными инструментами.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Лабораторно-практические и практические работы.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Распознавание древесины и древесных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Чтение чертежа. Выполнение эскиза или технического рисунка детали из древесины.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Организация рабочего места для столярных работ.</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Разработка последовательности изготовления деталей из древесины. Разметка заготовок из древесины.  </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Изготовление деталей и изделий по техническим рисункам, эскизам, чертежам и технологическим картам. Соединение деталей из древесины с помощью гвоздей, шурупов (</w:t>
      </w:r>
      <w:proofErr w:type="spellStart"/>
      <w:r w:rsidRPr="008F1256">
        <w:rPr>
          <w:rFonts w:ascii="Times New Roman" w:hAnsi="Times New Roman" w:cs="Times New Roman"/>
          <w:sz w:val="28"/>
          <w:szCs w:val="28"/>
        </w:rPr>
        <w:t>саморезов</w:t>
      </w:r>
      <w:proofErr w:type="spellEnd"/>
      <w:r w:rsidRPr="008F1256">
        <w:rPr>
          <w:rFonts w:ascii="Times New Roman" w:hAnsi="Times New Roman" w:cs="Times New Roman"/>
          <w:sz w:val="28"/>
          <w:szCs w:val="28"/>
        </w:rPr>
        <w:t>), клея.</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Соблюдение правил безопасной работы при использовании ручных инструментов, приспособлений и оборудования. Уборка рабочего места.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Технологии ручной обработки металлов и искусственных материалов. Теоретические сведения. Металлы. Основные технологические свойства металлов. Способы обработки отливок из металла. Тонколистовой металл и проволока. Профессии, связанные с производством металлов.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безопасность при обработке, применении и утилизации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lastRenderedPageBreak/>
        <w:t>Рабочее место для ручной обработки металлов. Слесарный верстак и его назначение. Устройство слесарных тисков. Инструменты и приспособления для ручной обработки металлов и искусственных матери лов, их назначение и способы применения.</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Графические изображения деталей из металлов и искусственных материалов. Применение ПК для разработки графической документации.</w:t>
      </w:r>
    </w:p>
    <w:p w:rsidR="008F1256" w:rsidRPr="008F1256" w:rsidRDefault="008F1256" w:rsidP="008F1256">
      <w:pPr>
        <w:spacing w:after="0"/>
        <w:jc w:val="both"/>
        <w:rPr>
          <w:rFonts w:ascii="Times New Roman" w:hAnsi="Times New Roman" w:cs="Times New Roman"/>
          <w:sz w:val="28"/>
          <w:szCs w:val="28"/>
        </w:rPr>
      </w:pPr>
      <w:r w:rsidRPr="008F1256">
        <w:rPr>
          <w:rStyle w:val="10"/>
          <w:rFonts w:eastAsia="Calibri"/>
          <w:sz w:val="28"/>
          <w:szCs w:val="28"/>
        </w:rPr>
        <w:t>Технологии изготовления изделий из металлов и искусственных материалов ручными инструментами.</w:t>
      </w:r>
      <w:r w:rsidRPr="008F1256">
        <w:rPr>
          <w:rFonts w:ascii="Times New Roman" w:hAnsi="Times New Roman" w:cs="Times New Roman"/>
          <w:sz w:val="28"/>
          <w:szCs w:val="28"/>
        </w:rPr>
        <w:t xml:space="preserve"> Технологические операции обработки металлов ручными инструментами: правка, разметка, резание, гибка, зачистка, сверление.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заготовках с помощью специального оборудования.</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Основные технологические операции обработки искусственных материалов ручными инструментами.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Точность обработки и качество поверхности деталей. Контрольно-измерительные инструменты, применяемые при изготовлении деталей из металлов 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Сборка изделий из тонколистового металла, проволоки, искусственных материалов. Соединение заклёпками. Соединение тонколистового металла </w:t>
      </w:r>
      <w:proofErr w:type="spellStart"/>
      <w:r w:rsidRPr="008F1256">
        <w:rPr>
          <w:rFonts w:ascii="Times New Roman" w:hAnsi="Times New Roman" w:cs="Times New Roman"/>
          <w:sz w:val="28"/>
          <w:szCs w:val="28"/>
        </w:rPr>
        <w:t>фальцевым</w:t>
      </w:r>
      <w:proofErr w:type="spellEnd"/>
      <w:r w:rsidRPr="008F1256">
        <w:rPr>
          <w:rFonts w:ascii="Times New Roman" w:hAnsi="Times New Roman" w:cs="Times New Roman"/>
          <w:sz w:val="28"/>
          <w:szCs w:val="28"/>
        </w:rPr>
        <w:t xml:space="preserve"> швом.</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Способы отделки поверхностей изделий из металлов 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Профессии, связанные с ручной обработкой металлов.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Правила безопасного труда при ручной обработке металлов.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Лабораторно-практические и практические работы.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Ознакомление с образцами тонколистового металла и проволоки, исследование их свойств.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Ознакомление с видами и свойствами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Организация рабочего места для ручной обработки металлов. Ознакомление с устройством слесарного верстака и тисков. Соблюдение правил безопасного труда. Уборка рабочего места.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Чтение чертежей. Графическое изображение изделий из тонколистового металла, проволоки 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Разработка графической документации с помощью ПК.</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Разработка технологии изготовления деталей из металлов 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Правка заготовок из тонколистового металла и проволоки.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Инструменты и приспособления для правки.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lastRenderedPageBreak/>
        <w:t>Разметка заготовок из тонколистового металла, проволоки, пластмассы. Отработка навыков работы с инструментами для слесарной разметки.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Резание заготовок из тонколистового металла, проволоки,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Зачистка деталей из тонколистового металла, проволоки, пластмассы.</w:t>
      </w:r>
    </w:p>
    <w:p w:rsidR="008F1256" w:rsidRPr="008F1256" w:rsidRDefault="008F1256" w:rsidP="008F1256">
      <w:pPr>
        <w:spacing w:after="0"/>
        <w:jc w:val="both"/>
        <w:rPr>
          <w:rFonts w:ascii="Times New Roman" w:hAnsi="Times New Roman" w:cs="Times New Roman"/>
          <w:sz w:val="28"/>
          <w:szCs w:val="28"/>
        </w:rPr>
      </w:pPr>
      <w:proofErr w:type="gramStart"/>
      <w:r w:rsidRPr="008F1256">
        <w:rPr>
          <w:rFonts w:ascii="Times New Roman" w:hAnsi="Times New Roman" w:cs="Times New Roman"/>
          <w:sz w:val="28"/>
          <w:szCs w:val="28"/>
        </w:rPr>
        <w:t>Гибка</w:t>
      </w:r>
      <w:proofErr w:type="gramEnd"/>
      <w:r w:rsidRPr="008F1256">
        <w:rPr>
          <w:rFonts w:ascii="Times New Roman" w:hAnsi="Times New Roman" w:cs="Times New Roman"/>
          <w:sz w:val="28"/>
          <w:szCs w:val="28"/>
        </w:rPr>
        <w:t xml:space="preserve"> заготовок из тонколистового металла, проволоки.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Отработка навыков работы с инструментами и приспособлениями </w:t>
      </w:r>
      <w:proofErr w:type="gramStart"/>
      <w:r w:rsidRPr="008F1256">
        <w:rPr>
          <w:rFonts w:ascii="Times New Roman" w:hAnsi="Times New Roman" w:cs="Times New Roman"/>
          <w:sz w:val="28"/>
          <w:szCs w:val="28"/>
        </w:rPr>
        <w:t>для</w:t>
      </w:r>
      <w:proofErr w:type="gramEnd"/>
      <w:r w:rsidRPr="008F1256">
        <w:rPr>
          <w:rFonts w:ascii="Times New Roman" w:hAnsi="Times New Roman" w:cs="Times New Roman"/>
          <w:sz w:val="28"/>
          <w:szCs w:val="28"/>
        </w:rPr>
        <w:t xml:space="preserve"> гибки.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Получение отверстий в заготовках из металлов и искусственных материалов. Применение электрической (аккумуляторной) дрели для сверления отверстий.</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Соединение деталей из тонколистового металла, проволоки,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Отделка изделий из тонколистового металла, проволоки, искусственных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Изготовление деталей из тонколистового металла, проволоки, искусственных материалов по эскизам, чертежам и технологическим картам. Визуальный и инструментальный контроль качества деталей. Выявление дефектов и их устранение.</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Технологии машинной обработки металлов и искусственных материалов. Теоретические сведения. Понятие о машинах и механизмах. Виды механизмов. Виды соединений. Простые и сложные детали. Сверлильный станок: назначение, устройство. Организация рабочего места для работы на сверлильном станке. Инструменты и приспособления для работы на сверлильном станке. Правила безопасного труда при работе на сверлильном станке.</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Изготовление деталей из тонколистового металла, проволоки, искусственных материалов по эскизам, чертежам и технологическим картам.</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Лабораторно-практические и практические работы. Ознакомление с механизмами, машинами, соединениями, деталями. </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Ознакомление с устройством настольного сверлильного станка, с приспособлениями и инструментами для работы на станке.</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Отработка навыков работы на сверлильном станке. Применение контрольно-измерительных инструментов при сверлильных работах.</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 </w:t>
      </w:r>
      <w:r w:rsidRPr="008F1256">
        <w:rPr>
          <w:rStyle w:val="10"/>
          <w:rFonts w:eastAsia="Calibri"/>
          <w:sz w:val="28"/>
          <w:szCs w:val="28"/>
        </w:rPr>
        <w:t>Технологии художественно прикладной обработки материалов.</w:t>
      </w:r>
      <w:r w:rsidRPr="008F1256">
        <w:rPr>
          <w:rFonts w:ascii="Times New Roman" w:hAnsi="Times New Roman" w:cs="Times New Roman"/>
          <w:sz w:val="28"/>
          <w:szCs w:val="28"/>
        </w:rPr>
        <w:t xml:space="preserve"> Теоретические сведения. Традиционные виды декоративно-прикладного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w:t>
      </w:r>
    </w:p>
    <w:p w:rsidR="008F1256" w:rsidRPr="008F1256" w:rsidRDefault="008F1256" w:rsidP="008F1256">
      <w:pPr>
        <w:spacing w:after="0"/>
        <w:jc w:val="both"/>
        <w:rPr>
          <w:rFonts w:ascii="Times New Roman" w:hAnsi="Times New Roman" w:cs="Times New Roman"/>
          <w:sz w:val="28"/>
          <w:szCs w:val="28"/>
        </w:rPr>
      </w:pPr>
      <w:r w:rsidRPr="008F1256">
        <w:rPr>
          <w:rStyle w:val="10"/>
          <w:rFonts w:eastAsia="Calibri"/>
          <w:sz w:val="28"/>
          <w:szCs w:val="28"/>
        </w:rPr>
        <w:lastRenderedPageBreak/>
        <w:t>Технологии художественно-прикладной обработки материалов.</w:t>
      </w:r>
      <w:r w:rsidRPr="008F1256">
        <w:rPr>
          <w:rFonts w:ascii="Times New Roman" w:hAnsi="Times New Roman" w:cs="Times New Roman"/>
          <w:sz w:val="28"/>
          <w:szCs w:val="28"/>
        </w:rPr>
        <w:t xml:space="preserve"> Выпиливание лобзиком. Материалы, инструменты и приспособления для выпиливания. Организация рабочего места.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Приёмы выполнения работ. Правила безопасного труда.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Технология выжигания по дереву. Материалы, инструменты и приспособления для выжигания. Организация рабочего места.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Приёмы выполнения работ. Правила безопасного труда.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Лабораторно-практические и практические работы.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Выпиливание изделий из древесины и искусственных материалов лобзиком, их отделка. Определение требований к создаваемому изделию.</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Отделка изделий из древесины выжиганием. Разработка эскизов изделий и их декоративного оформления.</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Изготовление изделий декоративно-прикладного творчества по эскизам и чертежам. Отделка и презентация изделий.</w:t>
      </w:r>
    </w:p>
    <w:p w:rsidR="008F1256" w:rsidRPr="008F1256" w:rsidRDefault="008F1256" w:rsidP="008F1256">
      <w:pPr>
        <w:pStyle w:val="1"/>
        <w:jc w:val="left"/>
        <w:rPr>
          <w:sz w:val="28"/>
          <w:szCs w:val="28"/>
        </w:rPr>
      </w:pPr>
      <w:r w:rsidRPr="008F1256">
        <w:rPr>
          <w:sz w:val="28"/>
          <w:szCs w:val="28"/>
        </w:rPr>
        <w:t>Технологии ремонта деталей интерьера, одежды и обуви и ухода за ними.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Теоретические сведения. Интерьер жилого помещения. Требования к интерьеру помещений в городском и сельском доме.</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Способы ухода за различными видами напольных покрытий, лакированной и мягкой мебели, их мелкий ремонт. Способы удаления пятен с обивки мебели.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Экологические аспекты применения современных химических средств и препаратов в быту.</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Технологии ухода за одеждой: хранение, чистка и стирка одежды. Технологии ухода за обувью.</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Профессии в сфере обслуживания и сервиса.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Лабораторно-практические и практические работы.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Выполнение мелкого ремонта одежды, чистки обуви, восстановление лакокрасочных покрытий на мебели. Удаление пятен с одежды и обивки мебели. Соблюдение правил безопасности и гигиены.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Изготовление полезных для дома вещей (из древесины и металла).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 </w:t>
      </w:r>
      <w:r w:rsidRPr="008F1256">
        <w:rPr>
          <w:rStyle w:val="10"/>
          <w:rFonts w:eastAsia="Calibri"/>
          <w:sz w:val="28"/>
          <w:szCs w:val="28"/>
        </w:rPr>
        <w:t>Эстетика и экология жилища.</w:t>
      </w:r>
      <w:r w:rsidRPr="008F1256">
        <w:rPr>
          <w:rFonts w:ascii="Times New Roman" w:hAnsi="Times New Roman" w:cs="Times New Roman"/>
          <w:sz w:val="28"/>
          <w:szCs w:val="28"/>
        </w:rPr>
        <w:t xml:space="preserve"> Теоретические сведения. Требования к интерьеру жилища: эстетические, экологические, эргономические.</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 Современные приборы для поддержания температурного режима, влажности и состояния воздушной среды. Роль освещения в интерьере.</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Подбор на основе рекламной информации современной бытовой техники с учётом потребностей и доходов семьи. Правила пользования бытовой техникой.</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Лабораторно-практические и практические работы.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Оценка микроклимата в помещении. Подбор бытовой техники по рекламным проспектам.</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lastRenderedPageBreak/>
        <w:t>Разработка плана размещения осветительных приборов. Раз работка планов размещения бытовых приборов.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Изготовление полезных для дома вещей (из древесины и металла).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Технологии исследовательской и опытнической деятельности. Исследовательская и созидательная деятельность.  Теоретические сведения. Понятие творческого проекта.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Порядок выбора темы проекта. Выбор тем проектов на основе потребностей и спроса на рынке товаров и услуг. Формулирование требований к выбранному изделию.</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Обоснование конструкции изделия. Методы поиска информации в книгах, журналах и сети Интернет. Этапы выполнения проекта (поисковый, технологический, заключительный).</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Подготовка графической и технологической документации.</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Расчёт стоимости материалов для изготовления изделия. Окончательный контроль и оценка проекта.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Практические работы. Обоснование выбора изделия на основе личных потребностей. Поиск необходимой информации с использованием сети Интернет.</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Выбор видов изделий. Определение состава деталей. Выполнение эскиза, модели изделия. Составление учебной инструкционной карты.</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Презентация проекта.</w:t>
      </w:r>
    </w:p>
    <w:p w:rsidR="008F1256" w:rsidRPr="008F1256" w:rsidRDefault="008F1256" w:rsidP="008F1256">
      <w:pPr>
        <w:spacing w:after="0"/>
        <w:jc w:val="both"/>
        <w:rPr>
          <w:rFonts w:ascii="Times New Roman" w:hAnsi="Times New Roman" w:cs="Times New Roman"/>
          <w:sz w:val="28"/>
          <w:szCs w:val="28"/>
        </w:rPr>
      </w:pPr>
      <w:proofErr w:type="gramStart"/>
      <w:r w:rsidRPr="008F1256">
        <w:rPr>
          <w:rFonts w:ascii="Times New Roman" w:hAnsi="Times New Roman" w:cs="Times New Roman"/>
          <w:sz w:val="28"/>
          <w:szCs w:val="28"/>
        </w:rPr>
        <w:t>Варианты творческих проектов из древесины и поделочных материалов: предметы обихода и интерьера (подставки для ручек и карандашей, настольная полочка для дисков, полочки для цветов, подставки под горячую посуду, разделочные доски, подвеска для отрывного календаря, домики для птиц, декоративные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материалы</w:t>
      </w:r>
      <w:proofErr w:type="gramEnd"/>
      <w:r w:rsidRPr="008F1256">
        <w:rPr>
          <w:rFonts w:ascii="Times New Roman" w:hAnsi="Times New Roman" w:cs="Times New Roman"/>
          <w:sz w:val="28"/>
          <w:szCs w:val="28"/>
        </w:rPr>
        <w:t xml:space="preserve"> для учебных занятий и др.</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Варианты творческих проектов из металлов и искусственных материалов: предметы обихода и интерьера (ручки для дверей, подставки для цветов, декоративные подсвечники, под ставки под горячую посуду, брелок, подставка для книг, декоративные цепочки, номерок на дверь квартиры), </w:t>
      </w:r>
      <w:r w:rsidRPr="008F1256">
        <w:rPr>
          <w:rFonts w:ascii="Times New Roman" w:hAnsi="Times New Roman" w:cs="Times New Roman"/>
          <w:sz w:val="28"/>
          <w:szCs w:val="28"/>
        </w:rPr>
        <w:lastRenderedPageBreak/>
        <w:t xml:space="preserve">отвёртка, </w:t>
      </w:r>
      <w:proofErr w:type="gramStart"/>
      <w:r w:rsidRPr="008F1256">
        <w:rPr>
          <w:rFonts w:ascii="Times New Roman" w:hAnsi="Times New Roman" w:cs="Times New Roman"/>
          <w:sz w:val="28"/>
          <w:szCs w:val="28"/>
        </w:rPr>
        <w:t>под</w:t>
      </w:r>
      <w:proofErr w:type="gramEnd"/>
      <w:r w:rsidRPr="008F1256">
        <w:rPr>
          <w:rFonts w:ascii="Times New Roman" w:hAnsi="Times New Roman" w:cs="Times New Roman"/>
          <w:sz w:val="28"/>
          <w:szCs w:val="28"/>
        </w:rPr>
        <w:t xml:space="preserve"> </w:t>
      </w:r>
      <w:proofErr w:type="gramStart"/>
      <w:r w:rsidRPr="008F1256">
        <w:rPr>
          <w:rFonts w:ascii="Times New Roman" w:hAnsi="Times New Roman" w:cs="Times New Roman"/>
          <w:sz w:val="28"/>
          <w:szCs w:val="28"/>
        </w:rPr>
        <w:t>ставка</w:t>
      </w:r>
      <w:proofErr w:type="gramEnd"/>
      <w:r w:rsidRPr="008F1256">
        <w:rPr>
          <w:rFonts w:ascii="Times New Roman" w:hAnsi="Times New Roman" w:cs="Times New Roman"/>
          <w:sz w:val="28"/>
          <w:szCs w:val="28"/>
        </w:rPr>
        <w:t xml:space="preserve"> для паяльника, коробки для мелких деталей, головоломки, </w:t>
      </w:r>
      <w:proofErr w:type="spellStart"/>
      <w:r w:rsidRPr="008F1256">
        <w:rPr>
          <w:rFonts w:ascii="Times New Roman" w:hAnsi="Times New Roman" w:cs="Times New Roman"/>
          <w:sz w:val="28"/>
          <w:szCs w:val="28"/>
        </w:rPr>
        <w:t>блёсны</w:t>
      </w:r>
      <w:proofErr w:type="spellEnd"/>
      <w:r w:rsidRPr="008F1256">
        <w:rPr>
          <w:rFonts w:ascii="Times New Roman" w:hAnsi="Times New Roman" w:cs="Times New Roman"/>
          <w:sz w:val="28"/>
          <w:szCs w:val="28"/>
        </w:rPr>
        <w:t>, наглядные пособия и др.</w:t>
      </w:r>
    </w:p>
    <w:p w:rsidR="008F1256" w:rsidRPr="008F1256" w:rsidRDefault="008F1256" w:rsidP="008F1256">
      <w:pPr>
        <w:pStyle w:val="1"/>
        <w:jc w:val="left"/>
        <w:rPr>
          <w:sz w:val="28"/>
          <w:szCs w:val="28"/>
        </w:rPr>
      </w:pPr>
      <w:r w:rsidRPr="008F1256">
        <w:rPr>
          <w:sz w:val="28"/>
          <w:szCs w:val="28"/>
        </w:rPr>
        <w:t>Национально-региональный компонент</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Знакомство с творчеством на</w:t>
      </w:r>
      <w:r w:rsidRPr="008F1256">
        <w:rPr>
          <w:rFonts w:ascii="Times New Roman" w:hAnsi="Times New Roman" w:cs="Times New Roman"/>
          <w:sz w:val="28"/>
          <w:szCs w:val="28"/>
        </w:rPr>
        <w:softHyphen/>
        <w:t>родных умельцев своего края, области, села. Национальные узоры татарского народа.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Современные материальные, информационные и гуманитарные технологии и перспективы их развития.</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Потребности и технологии.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Материальные технологии, информационные технологии, социальные технологии. Источники развития технологий: эволюция потребностей, практический опыт, научное знание, </w:t>
      </w:r>
      <w:proofErr w:type="spellStart"/>
      <w:r w:rsidRPr="008F1256">
        <w:rPr>
          <w:rFonts w:ascii="Times New Roman" w:hAnsi="Times New Roman" w:cs="Times New Roman"/>
          <w:sz w:val="28"/>
          <w:szCs w:val="28"/>
        </w:rPr>
        <w:t>технологизация</w:t>
      </w:r>
      <w:proofErr w:type="spellEnd"/>
      <w:r w:rsidRPr="008F1256">
        <w:rPr>
          <w:rFonts w:ascii="Times New Roman" w:hAnsi="Times New Roman" w:cs="Times New Roman"/>
          <w:sz w:val="28"/>
          <w:szCs w:val="28"/>
        </w:rPr>
        <w:t xml:space="preserve">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 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Формирование технологической культуры и проектно-технологического мышления </w:t>
      </w:r>
      <w:proofErr w:type="gramStart"/>
      <w:r w:rsidRPr="008F1256">
        <w:rPr>
          <w:rFonts w:ascii="Times New Roman" w:hAnsi="Times New Roman" w:cs="Times New Roman"/>
          <w:sz w:val="28"/>
          <w:szCs w:val="28"/>
        </w:rPr>
        <w:t>обучающихся</w:t>
      </w:r>
      <w:proofErr w:type="gramEnd"/>
      <w:r w:rsidRPr="008F1256">
        <w:rPr>
          <w:rFonts w:ascii="Times New Roman" w:hAnsi="Times New Roman" w:cs="Times New Roman"/>
          <w:sz w:val="28"/>
          <w:szCs w:val="28"/>
        </w:rPr>
        <w:t>.</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 xml:space="preserve">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 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 Разработка проектного замысла по алгоритму «бытовые мелочи»: реализация этапов анализа ситуации, целеполагания, выбора системы и принципа действия, модификации продукта (поисковый и аналитический этапы проектной </w:t>
      </w:r>
      <w:r w:rsidRPr="008F1256">
        <w:rPr>
          <w:rFonts w:ascii="Times New Roman" w:hAnsi="Times New Roman" w:cs="Times New Roman"/>
          <w:sz w:val="28"/>
          <w:szCs w:val="28"/>
        </w:rPr>
        <w:lastRenderedPageBreak/>
        <w:t xml:space="preserve">деятельности). Изготовление материального продукта с применением элементарных (не требующих регулирования) и сложных (требующих регулирования, настройки) рабочих инструментов, технологического оборудования (практический этап проектной деятельности). </w:t>
      </w:r>
      <w:proofErr w:type="gramStart"/>
      <w:r w:rsidRPr="008F1256">
        <w:rPr>
          <w:rFonts w:ascii="Times New Roman" w:hAnsi="Times New Roman" w:cs="Times New Roman"/>
          <w:sz w:val="28"/>
          <w:szCs w:val="28"/>
        </w:rPr>
        <w:t>Разработка и реализации персонального проекта, направленного на разрешение личностно значимой для обучающегося проблемы.</w:t>
      </w:r>
      <w:proofErr w:type="gramEnd"/>
      <w:r w:rsidRPr="008F1256">
        <w:rPr>
          <w:rFonts w:ascii="Times New Roman" w:hAnsi="Times New Roman" w:cs="Times New Roman"/>
          <w:sz w:val="28"/>
          <w:szCs w:val="28"/>
        </w:rPr>
        <w:t xml:space="preserve"> Реализация запланированной деятельности по продвижению продукта. Разработка проектного замысла в рамках избранного </w:t>
      </w:r>
      <w:proofErr w:type="gramStart"/>
      <w:r w:rsidRPr="008F1256">
        <w:rPr>
          <w:rFonts w:ascii="Times New Roman" w:hAnsi="Times New Roman" w:cs="Times New Roman"/>
          <w:sz w:val="28"/>
          <w:szCs w:val="28"/>
        </w:rPr>
        <w:t>обучающимся</w:t>
      </w:r>
      <w:proofErr w:type="gramEnd"/>
      <w:r w:rsidRPr="008F1256">
        <w:rPr>
          <w:rFonts w:ascii="Times New Roman" w:hAnsi="Times New Roman" w:cs="Times New Roman"/>
          <w:sz w:val="28"/>
          <w:szCs w:val="28"/>
        </w:rPr>
        <w:t xml:space="preserve"> вида проекта.</w:t>
      </w:r>
    </w:p>
    <w:p w:rsidR="008F1256" w:rsidRPr="008F1256" w:rsidRDefault="008F1256" w:rsidP="008F1256">
      <w:pPr>
        <w:spacing w:after="0"/>
        <w:jc w:val="both"/>
        <w:rPr>
          <w:rFonts w:ascii="Times New Roman" w:hAnsi="Times New Roman" w:cs="Times New Roman"/>
          <w:sz w:val="28"/>
          <w:szCs w:val="28"/>
        </w:rPr>
      </w:pPr>
      <w:r w:rsidRPr="008F1256">
        <w:rPr>
          <w:rFonts w:ascii="Times New Roman" w:hAnsi="Times New Roman" w:cs="Times New Roman"/>
          <w:sz w:val="28"/>
          <w:szCs w:val="28"/>
        </w:rPr>
        <w:t>Построение образовательных траекторий и планов в области профессионального самоопределения.</w:t>
      </w:r>
    </w:p>
    <w:p w:rsidR="008F1256" w:rsidRPr="008F1256" w:rsidRDefault="008F1256" w:rsidP="008F1256">
      <w:pPr>
        <w:spacing w:after="0"/>
        <w:jc w:val="both"/>
        <w:rPr>
          <w:rFonts w:ascii="Times New Roman" w:hAnsi="Times New Roman" w:cs="Times New Roman"/>
          <w:sz w:val="28"/>
          <w:szCs w:val="28"/>
        </w:rPr>
      </w:pPr>
      <w:proofErr w:type="gramStart"/>
      <w:r w:rsidRPr="008F1256">
        <w:rPr>
          <w:rFonts w:ascii="Times New Roman" w:hAnsi="Times New Roman" w:cs="Times New Roman"/>
          <w:sz w:val="28"/>
          <w:szCs w:val="28"/>
        </w:rPr>
        <w:t>Предприятия региона проживания обучающихся, работающие на основе современных производственных технологий.</w:t>
      </w:r>
      <w:proofErr w:type="gramEnd"/>
      <w:r w:rsidRPr="008F1256">
        <w:rPr>
          <w:rFonts w:ascii="Times New Roman" w:hAnsi="Times New Roman" w:cs="Times New Roman"/>
          <w:sz w:val="28"/>
          <w:szCs w:val="28"/>
        </w:rPr>
        <w:t xml:space="preserve"> Обзор ведущих технологий, применяющихся на предприятиях региона, рабочие места и их функции. Производство и потребление энергии в регионе проживания </w:t>
      </w:r>
      <w:proofErr w:type="gramStart"/>
      <w:r w:rsidRPr="008F1256">
        <w:rPr>
          <w:rFonts w:ascii="Times New Roman" w:hAnsi="Times New Roman" w:cs="Times New Roman"/>
          <w:sz w:val="28"/>
          <w:szCs w:val="28"/>
        </w:rPr>
        <w:t>обучающихся</w:t>
      </w:r>
      <w:proofErr w:type="gramEnd"/>
      <w:r w:rsidRPr="008F1256">
        <w:rPr>
          <w:rFonts w:ascii="Times New Roman" w:hAnsi="Times New Roman" w:cs="Times New Roman"/>
          <w:sz w:val="28"/>
          <w:szCs w:val="28"/>
        </w:rPr>
        <w:t>,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8F1256" w:rsidRPr="008F1256" w:rsidRDefault="008F1256" w:rsidP="008F1256">
      <w:pPr>
        <w:tabs>
          <w:tab w:val="left" w:pos="826"/>
        </w:tabs>
        <w:rPr>
          <w:rFonts w:ascii="Times New Roman" w:hAnsi="Times New Roman" w:cs="Times New Roman"/>
          <w:sz w:val="28"/>
          <w:szCs w:val="28"/>
        </w:rPr>
      </w:pPr>
    </w:p>
    <w:p w:rsidR="00BC36CA" w:rsidRPr="008F1256" w:rsidRDefault="00BC36CA">
      <w:pPr>
        <w:rPr>
          <w:rFonts w:ascii="Times New Roman" w:hAnsi="Times New Roman" w:cs="Times New Roman"/>
          <w:sz w:val="28"/>
          <w:szCs w:val="28"/>
        </w:rPr>
      </w:pPr>
    </w:p>
    <w:sectPr w:rsidR="00BC36CA" w:rsidRPr="008F12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6CA"/>
    <w:rsid w:val="005059EB"/>
    <w:rsid w:val="007D7CE5"/>
    <w:rsid w:val="008F1256"/>
    <w:rsid w:val="00AE0D4E"/>
    <w:rsid w:val="00BC3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256"/>
  </w:style>
  <w:style w:type="paragraph" w:styleId="1">
    <w:name w:val="heading 1"/>
    <w:basedOn w:val="a"/>
    <w:next w:val="a"/>
    <w:link w:val="10"/>
    <w:qFormat/>
    <w:rsid w:val="008F1256"/>
    <w:pPr>
      <w:keepNext/>
      <w:spacing w:after="0" w:line="240" w:lineRule="auto"/>
      <w:jc w:val="center"/>
      <w:outlineLvl w:val="0"/>
    </w:pPr>
    <w:rPr>
      <w:rFonts w:ascii="Times New Roman" w:eastAsia="Times New Roman" w:hAnsi="Times New Roman" w:cs="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1256"/>
    <w:rPr>
      <w:rFonts w:ascii="Times New Roman" w:eastAsia="Times New Roman" w:hAnsi="Times New Roman" w:cs="Times New Roman"/>
      <w:b/>
      <w:sz w:val="24"/>
      <w:szCs w:val="20"/>
      <w:lang w:val="x-none" w:eastAsia="ru-RU"/>
    </w:rPr>
  </w:style>
  <w:style w:type="character" w:customStyle="1" w:styleId="a3">
    <w:name w:val="Абзац списка Знак"/>
    <w:link w:val="a4"/>
    <w:uiPriority w:val="99"/>
    <w:locked/>
    <w:rsid w:val="008F1256"/>
    <w:rPr>
      <w:rFonts w:ascii="Times New Roman" w:eastAsia="Times New Roman" w:hAnsi="Times New Roman" w:cs="Times New Roman"/>
      <w:color w:val="000000"/>
      <w:lang w:val="x-none" w:eastAsia="x-none"/>
    </w:rPr>
  </w:style>
  <w:style w:type="paragraph" w:styleId="a4">
    <w:name w:val="List Paragraph"/>
    <w:basedOn w:val="a"/>
    <w:link w:val="a3"/>
    <w:uiPriority w:val="99"/>
    <w:qFormat/>
    <w:rsid w:val="008F1256"/>
    <w:pPr>
      <w:spacing w:after="0" w:line="240" w:lineRule="auto"/>
      <w:ind w:left="708"/>
    </w:pPr>
    <w:rPr>
      <w:rFonts w:ascii="Times New Roman" w:eastAsia="Times New Roman" w:hAnsi="Times New Roman" w:cs="Times New Roman"/>
      <w:color w:val="00000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256"/>
  </w:style>
  <w:style w:type="paragraph" w:styleId="1">
    <w:name w:val="heading 1"/>
    <w:basedOn w:val="a"/>
    <w:next w:val="a"/>
    <w:link w:val="10"/>
    <w:qFormat/>
    <w:rsid w:val="008F1256"/>
    <w:pPr>
      <w:keepNext/>
      <w:spacing w:after="0" w:line="240" w:lineRule="auto"/>
      <w:jc w:val="center"/>
      <w:outlineLvl w:val="0"/>
    </w:pPr>
    <w:rPr>
      <w:rFonts w:ascii="Times New Roman" w:eastAsia="Times New Roman" w:hAnsi="Times New Roman" w:cs="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1256"/>
    <w:rPr>
      <w:rFonts w:ascii="Times New Roman" w:eastAsia="Times New Roman" w:hAnsi="Times New Roman" w:cs="Times New Roman"/>
      <w:b/>
      <w:sz w:val="24"/>
      <w:szCs w:val="20"/>
      <w:lang w:val="x-none" w:eastAsia="ru-RU"/>
    </w:rPr>
  </w:style>
  <w:style w:type="character" w:customStyle="1" w:styleId="a3">
    <w:name w:val="Абзац списка Знак"/>
    <w:link w:val="a4"/>
    <w:uiPriority w:val="99"/>
    <w:locked/>
    <w:rsid w:val="008F1256"/>
    <w:rPr>
      <w:rFonts w:ascii="Times New Roman" w:eastAsia="Times New Roman" w:hAnsi="Times New Roman" w:cs="Times New Roman"/>
      <w:color w:val="000000"/>
      <w:lang w:val="x-none" w:eastAsia="x-none"/>
    </w:rPr>
  </w:style>
  <w:style w:type="paragraph" w:styleId="a4">
    <w:name w:val="List Paragraph"/>
    <w:basedOn w:val="a"/>
    <w:link w:val="a3"/>
    <w:uiPriority w:val="99"/>
    <w:qFormat/>
    <w:rsid w:val="008F1256"/>
    <w:pPr>
      <w:spacing w:after="0" w:line="240" w:lineRule="auto"/>
      <w:ind w:left="708"/>
    </w:pPr>
    <w:rPr>
      <w:rFonts w:ascii="Times New Roman" w:eastAsia="Times New Roman" w:hAnsi="Times New Roman" w:cs="Times New Roman"/>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3840</Words>
  <Characters>21889</Characters>
  <Application>Microsoft Office Word</Application>
  <DocSecurity>0</DocSecurity>
  <Lines>182</Lines>
  <Paragraphs>51</Paragraphs>
  <ScaleCrop>false</ScaleCrop>
  <Company/>
  <LinksUpToDate>false</LinksUpToDate>
  <CharactersWithSpaces>25678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Altaf</dc:creator>
  <cp:keywords/>
  <dc:description/>
  <cp:lastModifiedBy>Altaf</cp:lastModifiedBy>
  <cp:revision>6</cp:revision>
  <dcterms:created xsi:type="dcterms:W3CDTF">2017-09-12T14:48:00Z</dcterms:created>
  <dcterms:modified xsi:type="dcterms:W3CDTF">2017-09-12T16:09:00Z</dcterms:modified>
</cp:coreProperties>
</file>